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3C83" w14:textId="686C3C79" w:rsidR="005D41CA" w:rsidRPr="00770F02" w:rsidRDefault="005D41CA" w:rsidP="005D41CA">
      <w:pPr>
        <w:spacing w:after="360"/>
        <w:rPr>
          <w:rFonts w:ascii="Avenir Book" w:hAnsi="Avenir Book" w:cs="Calibri"/>
          <w:b/>
          <w:sz w:val="56"/>
          <w:szCs w:val="56"/>
        </w:rPr>
      </w:pPr>
      <w:r>
        <w:rPr>
          <w:rFonts w:ascii="Avenir Book" w:hAnsi="Avenir Book" w:cs="Calibri"/>
          <w:b/>
          <w:noProof/>
          <w:sz w:val="56"/>
          <w:szCs w:val="56"/>
        </w:rPr>
        <w:drawing>
          <wp:inline distT="0" distB="0" distL="0" distR="0" wp14:anchorId="1B58E8EB" wp14:editId="3113971B">
            <wp:extent cx="6790765" cy="1191895"/>
            <wp:effectExtent l="0" t="0" r="381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27157" cy="1198282"/>
                    </a:xfrm>
                    <a:prstGeom prst="rect">
                      <a:avLst/>
                    </a:prstGeom>
                  </pic:spPr>
                </pic:pic>
              </a:graphicData>
            </a:graphic>
          </wp:inline>
        </w:drawing>
      </w:r>
    </w:p>
    <w:p w14:paraId="74BB3811" w14:textId="5798A61F" w:rsidR="005D41CA" w:rsidRPr="00D94D50" w:rsidRDefault="005D41CA" w:rsidP="005D41CA">
      <w:pPr>
        <w:spacing w:after="120"/>
        <w:jc w:val="center"/>
        <w:rPr>
          <w:rFonts w:ascii="Constantia" w:hAnsi="Constantia" w:cs="Calibri"/>
          <w:b/>
          <w:bCs/>
          <w:sz w:val="32"/>
          <w:szCs w:val="32"/>
        </w:rPr>
      </w:pPr>
      <w:r w:rsidRPr="00D94D50">
        <w:rPr>
          <w:rFonts w:ascii="Constantia" w:hAnsi="Constantia" w:cs="Calibri"/>
          <w:b/>
          <w:bCs/>
          <w:noProof/>
          <w:sz w:val="32"/>
          <w:szCs w:val="32"/>
        </w:rPr>
        <mc:AlternateContent>
          <mc:Choice Requires="wpi">
            <w:drawing>
              <wp:anchor distT="0" distB="0" distL="114300" distR="114300" simplePos="0" relativeHeight="251660288" behindDoc="0" locked="0" layoutInCell="1" allowOverlap="1" wp14:anchorId="65BAB6B0" wp14:editId="46FF73A6">
                <wp:simplePos x="0" y="0"/>
                <wp:positionH relativeFrom="column">
                  <wp:posOffset>7305983</wp:posOffset>
                </wp:positionH>
                <wp:positionV relativeFrom="paragraph">
                  <wp:posOffset>141973</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C22BD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74.55pt;margin-top:1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XavvMIBAABkBAAAEAAAAGRycy9pbmsvaW5rMS54bWy0k81O&#10;6zAQhfdIvINlFmxo4vyU0oiUFZWQLhK6cCVYhsQ0FrFd2U7Tvv2dOK4bRGEFihTZY8/xzOfj65st&#10;b9CGKs2kyHEUEIyoKGXFxCrH/56WkyuMtClEVTRS0BzvqMY3i9OTaybeeZPBH4GC0P2INzmujVln&#10;Ydh1XdAlgVSrMCYkCe/E+/0fvHBZFX1jghk4Uu9DpRSGbk0vlrEqx6XZEr8ftB9lq0rql/uIKg87&#10;jCpKupSKF8Yr1oUQtEGi4FD3M0Zmt4YBg3NWVGHEGTQ8iYMonaVXt3MIFNscj+YtlKihEo7D45ov&#10;v6C5/KzZl5XEs8sZRq6kim76mkLLPPu69wcl11QZRg+YByhuYYfKYW75DKAU1bJp+7vBaFM0LSCL&#10;CAFbuLOj8AiQz3rA5kf1gMuXeuPiPqJx7Y05OGjeUvurNYxTMDpfe48ZDcJ9+NEo+xxiEicTEk1I&#10;8hTNszTKkssgjeejq3Au3mu+qlbXXu9VHfxqVzy1obOOVab20ElAph76GPmx1JqyVW2+y3Vt22Tv&#10;nCPv0JoJuT7+0rccn9mniGzmELCNRIigOJ3OphfnpP8+uNGfAJgX/wEAAP//AwBQSwMEFAAGAAgA&#10;AAAhAHrqSHXjAAAAEAEAAA8AAABkcnMvZG93bnJldi54bWxMT8FOwzAMvSPxD5GRuLE0BSbWNZ0Q&#10;A25D2kDA0WtMW61JSpOtHV+Pd4KL5Wc/P7+XL0bbigP1ofFOg5okIMiV3jSu0vD2+nR1ByJEdAZb&#10;70jDkQIsivOzHDPjB7emwyZWgkVcyFBDHWOXSRnKmiyGie/I8e7L9xYjw76SpseBxW0r0ySZSouN&#10;4w81dvRQU7nb7K2GtXxZysfP3fsPDlP8KL9Xw/NxpfXlxbicc7mfg4g0xr8LOGVg/1Cwsa3fOxNE&#10;y1jdzBRzNaSKk50Y6jblbsuT6xnIIpf/gxS/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GV2r7zCAQAAZAQAABAAAAAAAAAAAAAAAAAA0AMAAGRycy9p&#10;bmsvaW5rMS54bWxQSwECLQAUAAYACAAAACEAeupIdeMAAAAQAQAADwAAAAAAAAAAAAAAAADABQAA&#10;ZHJzL2Rvd25yZXYueG1sUEsBAi0AFAAGAAgAAAAhAHkYvJ2/AAAAIQEAABkAAAAAAAAAAAAAAAAA&#10;0AYAAGRycy9fcmVscy9lMm9Eb2MueG1sLnJlbHNQSwUGAAAAAAYABgB4AQAAxgcAAAAA&#10;">
                <v:imagedata r:id="rId7" o:title=""/>
              </v:shape>
            </w:pict>
          </mc:Fallback>
        </mc:AlternateContent>
      </w:r>
      <w:r w:rsidRPr="00D94D50">
        <w:rPr>
          <w:rFonts w:ascii="Constantia" w:hAnsi="Constantia" w:cs="Calibri"/>
          <w:b/>
          <w:bCs/>
          <w:sz w:val="32"/>
          <w:szCs w:val="32"/>
        </w:rPr>
        <w:t xml:space="preserve">Lesson </w:t>
      </w:r>
      <w:r>
        <w:rPr>
          <w:rFonts w:ascii="Constantia" w:hAnsi="Constantia" w:cs="Calibri"/>
          <w:b/>
          <w:bCs/>
          <w:sz w:val="32"/>
          <w:szCs w:val="32"/>
        </w:rPr>
        <w:t>1</w:t>
      </w:r>
      <w:r w:rsidRPr="00D94D50">
        <w:rPr>
          <w:rFonts w:ascii="Constantia" w:hAnsi="Constantia" w:cs="Calibri"/>
          <w:b/>
          <w:bCs/>
          <w:sz w:val="32"/>
          <w:szCs w:val="32"/>
        </w:rPr>
        <w:t xml:space="preserve">    |    </w:t>
      </w:r>
      <w:r>
        <w:rPr>
          <w:rFonts w:ascii="Constantia" w:hAnsi="Constantia" w:cs="Calibri"/>
          <w:b/>
          <w:bCs/>
          <w:sz w:val="32"/>
          <w:szCs w:val="32"/>
        </w:rPr>
        <w:t>April 16</w:t>
      </w:r>
      <w:r w:rsidRPr="00D94D50">
        <w:rPr>
          <w:rFonts w:ascii="Constantia" w:hAnsi="Constantia" w:cs="Calibri"/>
          <w:b/>
          <w:bCs/>
          <w:sz w:val="32"/>
          <w:szCs w:val="32"/>
          <w:vertAlign w:val="superscript"/>
        </w:rPr>
        <w:t>th</w:t>
      </w:r>
      <w:r w:rsidRPr="00D94D50">
        <w:rPr>
          <w:rFonts w:ascii="Constantia" w:hAnsi="Constantia" w:cs="Calibri"/>
          <w:b/>
          <w:bCs/>
          <w:sz w:val="32"/>
          <w:szCs w:val="32"/>
        </w:rPr>
        <w:t xml:space="preserve">, </w:t>
      </w:r>
      <w:proofErr w:type="gramStart"/>
      <w:r w:rsidRPr="00D94D50">
        <w:rPr>
          <w:rFonts w:ascii="Constantia" w:hAnsi="Constantia" w:cs="Calibri"/>
          <w:b/>
          <w:bCs/>
          <w:sz w:val="32"/>
          <w:szCs w:val="32"/>
        </w:rPr>
        <w:t>2023</w:t>
      </w:r>
      <w:proofErr w:type="gramEnd"/>
      <w:r w:rsidRPr="00D94D50">
        <w:rPr>
          <w:rFonts w:ascii="Constantia" w:hAnsi="Constantia" w:cs="Calibri"/>
          <w:b/>
          <w:bCs/>
          <w:sz w:val="32"/>
          <w:szCs w:val="32"/>
        </w:rPr>
        <w:t xml:space="preserve">   |  </w:t>
      </w:r>
      <w:r>
        <w:rPr>
          <w:rFonts w:ascii="Constantia" w:hAnsi="Constantia" w:cs="Calibri"/>
          <w:b/>
          <w:bCs/>
          <w:sz w:val="32"/>
          <w:szCs w:val="32"/>
        </w:rPr>
        <w:t>“God Wants Me to Be Happy”</w:t>
      </w:r>
    </w:p>
    <w:p w14:paraId="4D62D325" w14:textId="77777777" w:rsidR="005D41CA" w:rsidRPr="007161AE" w:rsidRDefault="005D41CA" w:rsidP="005D41CA">
      <w:pPr>
        <w:spacing w:after="120"/>
        <w:jc w:val="center"/>
        <w:rPr>
          <w:rFonts w:ascii="Constantia" w:hAnsi="Constantia" w:cs="Calibri"/>
          <w:b/>
          <w:bCs/>
          <w:sz w:val="36"/>
          <w:szCs w:val="36"/>
        </w:rPr>
      </w:pPr>
      <w:r>
        <w:rPr>
          <w:rFonts w:ascii="Constantia" w:hAnsi="Constantia" w:cs="Calibri"/>
          <w:b/>
          <w:bCs/>
          <w:noProof/>
          <w:sz w:val="36"/>
          <w:szCs w:val="36"/>
        </w:rPr>
        <mc:AlternateContent>
          <mc:Choice Requires="wpi">
            <w:drawing>
              <wp:anchor distT="0" distB="0" distL="114300" distR="114300" simplePos="0" relativeHeight="251659264" behindDoc="0" locked="0" layoutInCell="1" allowOverlap="1" wp14:anchorId="51048EDB" wp14:editId="36E94273">
                <wp:simplePos x="0" y="0"/>
                <wp:positionH relativeFrom="column">
                  <wp:posOffset>24983</wp:posOffset>
                </wp:positionH>
                <wp:positionV relativeFrom="paragraph">
                  <wp:posOffset>44048</wp:posOffset>
                </wp:positionV>
                <wp:extent cx="6449400" cy="202320"/>
                <wp:effectExtent l="38100" t="38100" r="0" b="3937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6449400" cy="202320"/>
                      </w14:xfrm>
                    </w14:contentPart>
                  </a:graphicData>
                </a:graphic>
              </wp:anchor>
            </w:drawing>
          </mc:Choice>
          <mc:Fallback>
            <w:pict>
              <v:shape w14:anchorId="00E928ED" id="Ink 3" o:spid="_x0000_s1026" type="#_x0000_t75" style="position:absolute;margin-left:1.25pt;margin-top:2.75pt;width:509.25pt;height:17.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mS292AQAACgMAAA4AAABkcnMvZTJvRG9jLnhtbJxSXU/CMBR9N/E/&#10;NH2XdYMQWBg8SEx4UHnQH1C7ljWuvcttcfjvvRsgoDEmvCztPd3p+ehssXM1+9AYLPiCpwPBmfYK&#10;Sus3BX99ebibcBai9KWsweuCf+rAF/Pbm1nb5DqDCupSIyMSH/K2KXgVY5MnSVCVdjIMoNGeQAPo&#10;ZKQtbpISZUvsrk4yIcZJC1g2CEqHQNPlHuTznt8YreKzMUFHVhd8KkTKWewXpBMLPplOaPHWTYaC&#10;J/OZzDcom8qqgyR5hSInrScB31RLGSXbov1F5axCCGDiQIFLwBirdO+HnKXih7OVf+9cpSO1xVyB&#10;j9rHtcR4zK4HrrnC1ZRA+wgltSO3EfiBkeL5v4y96CWorSM9+0ZQ1zLScwiVbQLFnNuy4Lgq05N+&#10;/3F/crDGk6+nS4AaSQ6W//plZ9B1YZMStis41fnZffsu9S4yRcPxaDQdCYIUYZnIhll/4Ei9pzju&#10;zrKl2y9aPN93ys6e8PwLAAD//wMAUEsDBBQABgAIAAAAIQANbY+iSAYAANwRAAAQAAAAZHJzL2lu&#10;ay9pbmsxLnhtbLRYwW7bRhC9F+g/EOwhF9Eil6RIGlF6aoACLVA0KdAeFZmxhUiUIdGx8/d9M+8t&#10;TTVOT+0hu+Ryd+bNmzezcl7/+HTYJ5/703l3HNZpcZWnST9sjze74Xad/vH+bdamyXncDDeb/XHo&#10;1+mX/pz++Ob7717vhk+H/TXGBBaGsz0d9uv0bhzvr5fLx8fHq8fy6ni6XYY8L5c/D59+/SV9o1M3&#10;/cfdsBvh8hyXtsdh7J9GM3a9u1mn2/Epn/bD9rvjw2nbT59t5bR93jGeNtv+7fF02IyTxbvNMPT7&#10;ZNgcgPvPNBm/3ONhBz+3/SlNDjsEnIWromqq9qcOC5undTp7fwDEM5Ac0uXLNv/6H2y+/dqmwSpD&#10;s2rSRJBu+s+GaemcX3879t9Ox/v+NO76Z5pJij58SbZ8d35I1Kk/H/cPlps0+bzZP4CyIs8hC/ku&#10;li8Q8rU9cPOf2gMv37Q3B3dJjcKb8yDSJknF1I67Qw+hH+4njY1nGLbld+PJyyHkoczyIsvL90V3&#10;XRXXZX1VNu0sFVJxtPnh9HC+m+x9OD3r1b9MrDGyx93NeDeRnl/l9UT6nPKXjt71u9u78d/OKmw/&#10;PCnnhTp0MSWK4/f+4zr9wUsx8ZNc8ECKJJRVEqq6qRevQvMqf5Uv0jbN03zRJSHJFyGpMGZFUtiE&#10;FZ/sAYtZOX/jN2y3xRWn5mIR2/2cTzCIF/ybRn7mOj1xhc81QOSLUiM9OyqawLqvESmNzE1pFy1G&#10;eC0BdYxOmIMHjujMXx5fGDHR6oshB4ET/trNFEUGs4uQZ4UZqDD72dAk/sBo6ITWq1VWY2cWQlKY&#10;TdBKo7MgI/WMP3fmOWZcilNFGpoZLoUiThx8k1lag49KI09kRZU4mKLVHHmNTBC/EksCLVCY40gW&#10;LRBbWjmcAIaNDBkPwkj9FG0Ga4uMCc6CAzRktqg3OrUvZuViNKoYSO2yLEhL40bJbG35XjChsOHx&#10;dYk7RUoocGTH/BW1El5Q4x2hrggVJ20TRRR8B9JrtnM/zhCKLnF/NWMP7imU7ohuxN7KcWUVjV/m&#10;UUIVKXKsnUqVZFuUgh6FWzCkltalavIhVluHTr5AsVFIUkuHTPtF7bggZNNhmTNLyKNtJy7CYnLA&#10;DNbBhvPYkDcqGcLmN2koApeAxQYs+9GW02reeWiAnDBcdC1HbUfoJZaiG1GyGRukZSGgROwM6tFz&#10;ZkXnr/SvrZ3X4opZ9bF1IIjBDpeV2ygliMAck1YyTXgoZeymKuyEO4qBOUItxuC5RVnnt6riAVQN&#10;NZpLsypRduisYfdQuiF/xIUgSy/ujJFgE52SAXaqZ1wGT0knAqjVog2tTypGQlVla5+y4PFJqxG1&#10;IqOvshV2bWqZkRAT4wFe5kVaFU+a5NaP8XDt8bKHrDxmlnvnexruJJFlYp05QwSckSpnhRmGvp25&#10;wKn0IsZxX1yRCBWT3nDY7Tm3BD8fGWpEbJ4U7oU42X6pUCgT2xfInbHP5ioNAbStIa+a2VlxyTCz&#10;Laepps2OGv8/mqiky17CosFGS4DuDilHmVJdREEbCIZExwyYoidUFgq5YaePd7JhAmMYWeO4HZwV&#10;FhE6jL1lgY6ZfoXH3shkkpzcKeJoCrCTqm9Jnh0Cl7HzRoSldsIz2axZWh1d6wjj41aqmCZX7pOp&#10;4hiL3dmWLVwpnaGBD58DaPHvqGMrngUguaZIYO0/Fzrvrp0/154MOfPI+KxMVMTa+S4UttnmbUUN&#10;UDYco1g8St3kvPFit3RAYoxu/HeLB8AcZp2HjbJxV+gojJb+p8tLFezfKBbpTjeknwLpsMwOQZ2o&#10;rXo6mBReuWDR1KDLLRAKfioYc0CCtOAOshHwIrsOASVNdlcsYF0n1Cl54kht0j8RkQYmgXczb82p&#10;jdu1jhSxe8RuXPC9Y7bVL0hylK1pjbSxDzcSkgFmzyL1vFxU6WrSuuyZdY48DhbEkHEKDjAqY6wd&#10;o8cc+IgnPBtVNlnfs3m6mXXChGrr1P60W5t9IlVR+LRGRaphxFpiWiQtEe9ppihFua8QaMSmW49T&#10;/D1GF4qFgiS7UoZjAxqgp3LmIrP9Flb8icU31h8jYfzSrVqqoMdDqgKSLneeAAdK1/NxDowWRbqm&#10;iMlMXfwvwPSXHf68ffM3AAAA//8DAFBLAwQUAAYACAAAACEA/BdTcOAAAAAMAQAADwAAAGRycy9k&#10;b3ducmV2LnhtbEyPwU7DMAyG70i8Q+RJ3FjSwBDqmk7TYBwQF0ofIG2ytlriVE22dW+Pd4KLLeu3&#10;f/9fsZm9Y2c7xSGggmwpgFlsgxmwU1D/7B9fgcWk0WgX0Cq42gib8v6u0LkJF/y25yp1jEww5lpB&#10;n9KYcx7b3nodl2G0SNohTF4nGqeOm0lfyNw7LoV44V4PSB96Pdpdb9tjdfIKuHufP3eZNM3X9fA0&#10;bmtZ1fsPpR4W89uaynYNLNk5/V3AjYHyQ0nBmnBCE5lTIFe0qGBF7aYKmRFfo+BZSOBlwf9Dl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laZLb3YBAAAK&#10;AwAADgAAAAAAAAAAAAAAAAA8AgAAZHJzL2Uyb0RvYy54bWxQSwECLQAUAAYACAAAACEADW2PokgG&#10;AADcEQAAEAAAAAAAAAAAAAAAAADeAwAAZHJzL2luay9pbmsxLnhtbFBLAQItABQABgAIAAAAIQD8&#10;F1Nw4AAAAAwBAAAPAAAAAAAAAAAAAAAAAFQKAABkcnMvZG93bnJldi54bWxQSwECLQAUAAYACAAA&#10;ACEAeRi8nb8AAAAhAQAAGQAAAAAAAAAAAAAAAABhCwAAZHJzL19yZWxzL2Uyb0RvYy54bWwucmVs&#10;c1BLBQYAAAAABgAGAHgBAABXDAAAAAA=&#10;">
                <v:imagedata r:id="rId9" o:title=""/>
              </v:shape>
            </w:pict>
          </mc:Fallback>
        </mc:AlternateContent>
      </w:r>
    </w:p>
    <w:p w14:paraId="15DC8384" w14:textId="39B79BBE" w:rsidR="006250E3" w:rsidRDefault="006250E3" w:rsidP="005D41CA">
      <w:pPr>
        <w:spacing w:after="240"/>
        <w:rPr>
          <w:rFonts w:ascii="Constantia" w:hAnsi="Constantia" w:cs="Calibri"/>
          <w:b/>
          <w:bCs/>
          <w:sz w:val="28"/>
          <w:szCs w:val="28"/>
          <w:u w:val="single"/>
        </w:rPr>
      </w:pPr>
      <w:r>
        <w:rPr>
          <w:rFonts w:ascii="Constantia" w:hAnsi="Constantia" w:cs="Calibri"/>
          <w:b/>
          <w:bCs/>
          <w:sz w:val="28"/>
          <w:szCs w:val="28"/>
          <w:u w:val="single"/>
        </w:rPr>
        <w:t>Ministry Updates</w:t>
      </w:r>
    </w:p>
    <w:p w14:paraId="634B0CBA" w14:textId="0F2191A1" w:rsidR="005D41CA" w:rsidRPr="007161AE" w:rsidRDefault="005D41CA" w:rsidP="005D41CA">
      <w:pPr>
        <w:spacing w:after="240"/>
        <w:rPr>
          <w:rFonts w:ascii="Constantia" w:hAnsi="Constantia" w:cs="Calibri"/>
          <w:bCs/>
          <w:i/>
        </w:rPr>
      </w:pPr>
      <w:r w:rsidRPr="007161AE">
        <w:rPr>
          <w:rFonts w:ascii="Constantia" w:hAnsi="Constantia" w:cs="Calibri"/>
          <w:b/>
          <w:bCs/>
          <w:sz w:val="28"/>
          <w:szCs w:val="28"/>
          <w:u w:val="single"/>
        </w:rPr>
        <w:t>We Gather Together:</w:t>
      </w:r>
      <w:r w:rsidRPr="007161AE">
        <w:rPr>
          <w:rFonts w:ascii="Constantia" w:hAnsi="Constantia" w:cs="Calibri"/>
          <w:b/>
          <w:bCs/>
          <w:sz w:val="28"/>
          <w:szCs w:val="28"/>
        </w:rPr>
        <w:t xml:space="preserve">  </w:t>
      </w:r>
      <w:r w:rsidRPr="007161AE">
        <w:rPr>
          <w:rFonts w:ascii="Constantia" w:hAnsi="Constantia" w:cs="Calibri"/>
          <w:bCs/>
          <w:sz w:val="28"/>
          <w:szCs w:val="28"/>
        </w:rPr>
        <w:t>(</w:t>
      </w:r>
      <w:r w:rsidRPr="007161AE">
        <w:rPr>
          <w:rFonts w:ascii="Constantia" w:hAnsi="Constantia" w:cs="Calibri"/>
          <w:bCs/>
          <w:i/>
        </w:rPr>
        <w:t xml:space="preserve">Selected verses from </w:t>
      </w:r>
      <w:r w:rsidR="006250E3">
        <w:rPr>
          <w:rFonts w:ascii="Constantia" w:hAnsi="Constantia" w:cs="Calibri"/>
          <w:bCs/>
          <w:i/>
        </w:rPr>
        <w:t>Ephesians 2</w:t>
      </w:r>
      <w:r w:rsidRPr="007161AE">
        <w:rPr>
          <w:rFonts w:ascii="Constantia" w:hAnsi="Constantia" w:cs="Calibri"/>
          <w:bCs/>
          <w:i/>
        </w:rPr>
        <w:t xml:space="preserve"> )</w:t>
      </w:r>
    </w:p>
    <w:p w14:paraId="5134370D" w14:textId="73F19E56" w:rsidR="005D41CA" w:rsidRPr="006250E3" w:rsidRDefault="005D41CA" w:rsidP="005D41CA">
      <w:pPr>
        <w:spacing w:after="120"/>
        <w:rPr>
          <w:rFonts w:ascii="Candara" w:hAnsi="Candara" w:cs="Calibri"/>
          <w:bCs/>
          <w:i/>
        </w:rPr>
      </w:pPr>
      <w:r w:rsidRPr="006250E3">
        <w:rPr>
          <w:rFonts w:ascii="Candara" w:hAnsi="Candara" w:cs="Calibri"/>
          <w:bCs/>
          <w:u w:val="single"/>
        </w:rPr>
        <w:t>P</w:t>
      </w:r>
      <w:r w:rsidRPr="006250E3">
        <w:rPr>
          <w:rFonts w:ascii="Candara" w:hAnsi="Candara" w:cs="Calibri"/>
          <w:bCs/>
        </w:rPr>
        <w:t>astor:</w:t>
      </w:r>
      <w:r w:rsidRPr="006250E3">
        <w:rPr>
          <w:rFonts w:ascii="Candara" w:hAnsi="Candara" w:cs="Calibri"/>
          <w:bCs/>
        </w:rPr>
        <w:tab/>
        <w:t xml:space="preserve"> </w:t>
      </w:r>
      <w:r w:rsidR="006250E3" w:rsidRPr="006250E3">
        <w:rPr>
          <w:rFonts w:ascii="Candara" w:hAnsi="Candara"/>
          <w:color w:val="000000"/>
          <w:shd w:val="clear" w:color="auto" w:fill="FFFFFF"/>
        </w:rPr>
        <w:t>As for you, you were dead in your transgressions and sins</w:t>
      </w:r>
    </w:p>
    <w:p w14:paraId="5B30D4BF" w14:textId="6296540A" w:rsidR="005D41CA" w:rsidRPr="006250E3" w:rsidRDefault="005D41CA" w:rsidP="005D41CA">
      <w:pPr>
        <w:spacing w:after="120"/>
        <w:rPr>
          <w:rFonts w:ascii="Candara" w:hAnsi="Candara" w:cs="Calibri"/>
          <w:b/>
          <w:bCs/>
        </w:rPr>
      </w:pPr>
      <w:r w:rsidRPr="006250E3">
        <w:rPr>
          <w:rFonts w:ascii="Candara" w:hAnsi="Candara" w:cs="Calibri"/>
          <w:b/>
          <w:bCs/>
          <w:u w:val="single"/>
        </w:rPr>
        <w:t>G</w:t>
      </w:r>
      <w:r w:rsidRPr="006250E3">
        <w:rPr>
          <w:rFonts w:ascii="Candara" w:hAnsi="Candara" w:cs="Calibri"/>
          <w:b/>
          <w:bCs/>
        </w:rPr>
        <w:t>roup:</w:t>
      </w:r>
      <w:r w:rsidRPr="006250E3">
        <w:rPr>
          <w:rFonts w:ascii="Candara" w:hAnsi="Candara" w:cs="Calibri"/>
          <w:b/>
          <w:bCs/>
        </w:rPr>
        <w:tab/>
      </w:r>
      <w:r w:rsidR="006250E3" w:rsidRPr="006250E3">
        <w:rPr>
          <w:rFonts w:ascii="Candara" w:hAnsi="Candara" w:cs="Calibri"/>
          <w:b/>
          <w:bCs/>
        </w:rPr>
        <w:t xml:space="preserve"> </w:t>
      </w:r>
      <w:r w:rsidR="006250E3" w:rsidRPr="006250E3">
        <w:rPr>
          <w:rFonts w:ascii="Candara" w:hAnsi="Candara"/>
          <w:b/>
          <w:bCs/>
          <w:color w:val="000000"/>
          <w:shd w:val="clear" w:color="auto" w:fill="FFFFFF"/>
        </w:rPr>
        <w:t>Like the rest, we were by nature deserving of wrath.</w:t>
      </w:r>
    </w:p>
    <w:p w14:paraId="7B5E9A38" w14:textId="0082C647" w:rsidR="005D41CA" w:rsidRPr="006250E3" w:rsidRDefault="005D41CA" w:rsidP="005D41CA">
      <w:pPr>
        <w:spacing w:after="120"/>
        <w:rPr>
          <w:rFonts w:ascii="Candara" w:hAnsi="Candara" w:cs="Calibri"/>
          <w:bCs/>
          <w:i/>
        </w:rPr>
      </w:pPr>
      <w:r w:rsidRPr="006250E3">
        <w:rPr>
          <w:rFonts w:ascii="Candara" w:hAnsi="Candara" w:cs="Calibri"/>
          <w:bCs/>
        </w:rPr>
        <w:t xml:space="preserve">P: </w:t>
      </w:r>
      <w:r w:rsidR="006250E3" w:rsidRPr="006250E3">
        <w:rPr>
          <w:rStyle w:val="text"/>
          <w:rFonts w:ascii="Candara" w:hAnsi="Candara"/>
          <w:color w:val="000000"/>
          <w:shd w:val="clear" w:color="auto" w:fill="FFFFFF"/>
        </w:rPr>
        <w:t>But because of his great love for us, God, who is rich in mercy,</w:t>
      </w:r>
      <w:r w:rsidR="006250E3" w:rsidRPr="006250E3">
        <w:rPr>
          <w:rFonts w:ascii="Candara" w:hAnsi="Candara"/>
          <w:color w:val="000000"/>
          <w:shd w:val="clear" w:color="auto" w:fill="FFFFFF"/>
        </w:rPr>
        <w:t> </w:t>
      </w:r>
      <w:r w:rsidR="006250E3" w:rsidRPr="006250E3">
        <w:rPr>
          <w:rStyle w:val="text"/>
          <w:rFonts w:ascii="Candara" w:hAnsi="Candara"/>
          <w:b/>
          <w:bCs/>
          <w:color w:val="000000"/>
          <w:shd w:val="clear" w:color="auto" w:fill="FFFFFF"/>
          <w:vertAlign w:val="superscript"/>
        </w:rPr>
        <w:t>5 </w:t>
      </w:r>
      <w:r w:rsidR="006250E3" w:rsidRPr="006250E3">
        <w:rPr>
          <w:rStyle w:val="text"/>
          <w:rFonts w:ascii="Candara" w:hAnsi="Candara"/>
          <w:color w:val="000000"/>
          <w:shd w:val="clear" w:color="auto" w:fill="FFFFFF"/>
        </w:rPr>
        <w:t>made us alive with Christ even when we were dead in transgressions</w:t>
      </w:r>
    </w:p>
    <w:p w14:paraId="774F59B1" w14:textId="5CA5D9E4" w:rsidR="005D41CA" w:rsidRPr="006250E3" w:rsidRDefault="005D41CA" w:rsidP="005D41CA">
      <w:pPr>
        <w:spacing w:after="120"/>
        <w:rPr>
          <w:rFonts w:ascii="Candara" w:hAnsi="Candara" w:cs="Calibri"/>
          <w:b/>
          <w:bCs/>
        </w:rPr>
      </w:pPr>
      <w:r w:rsidRPr="006250E3">
        <w:rPr>
          <w:rFonts w:ascii="Candara" w:hAnsi="Candara" w:cs="Calibri"/>
          <w:b/>
          <w:bCs/>
        </w:rPr>
        <w:t xml:space="preserve">G: </w:t>
      </w:r>
      <w:r w:rsidR="006250E3" w:rsidRPr="006250E3">
        <w:rPr>
          <w:rFonts w:ascii="Candara" w:hAnsi="Candara"/>
          <w:b/>
          <w:bCs/>
          <w:color w:val="000000"/>
          <w:shd w:val="clear" w:color="auto" w:fill="FFFFFF"/>
        </w:rPr>
        <w:t>it is by grace you have been saved</w:t>
      </w:r>
    </w:p>
    <w:p w14:paraId="3A30C52D" w14:textId="7C6B3A5A" w:rsidR="005D41CA" w:rsidRPr="006250E3" w:rsidRDefault="005D41CA" w:rsidP="005D41CA">
      <w:pPr>
        <w:spacing w:after="120"/>
        <w:rPr>
          <w:rFonts w:ascii="Candara" w:hAnsi="Candara" w:cs="Calibri"/>
          <w:bCs/>
          <w:i/>
        </w:rPr>
      </w:pPr>
      <w:r w:rsidRPr="006250E3">
        <w:rPr>
          <w:rFonts w:ascii="Candara" w:hAnsi="Candara" w:cs="Calibri"/>
          <w:bCs/>
        </w:rPr>
        <w:t xml:space="preserve">P: </w:t>
      </w:r>
      <w:r w:rsidR="006250E3" w:rsidRPr="006250E3">
        <w:rPr>
          <w:rFonts w:ascii="Candara" w:hAnsi="Candara"/>
          <w:color w:val="000000"/>
          <w:shd w:val="clear" w:color="auto" w:fill="FFFFFF"/>
        </w:rPr>
        <w:t>For it is by grace you have been saved, through faith—and this is not from yourselves, it is the gift of God</w:t>
      </w:r>
    </w:p>
    <w:p w14:paraId="7C091C25" w14:textId="5A44754A" w:rsidR="005D41CA" w:rsidRPr="006250E3" w:rsidRDefault="005D41CA" w:rsidP="005D41CA">
      <w:pPr>
        <w:spacing w:after="120"/>
        <w:rPr>
          <w:rFonts w:ascii="Candara" w:hAnsi="Candara" w:cs="Calibri"/>
          <w:b/>
          <w:bCs/>
        </w:rPr>
      </w:pPr>
      <w:r w:rsidRPr="006250E3">
        <w:rPr>
          <w:rFonts w:ascii="Candara" w:hAnsi="Candara" w:cs="Calibri"/>
          <w:b/>
          <w:bCs/>
        </w:rPr>
        <w:t xml:space="preserve">G: </w:t>
      </w:r>
      <w:r w:rsidR="006250E3" w:rsidRPr="006250E3">
        <w:rPr>
          <w:rFonts w:ascii="Candara" w:hAnsi="Candara"/>
          <w:b/>
          <w:bCs/>
          <w:color w:val="000000"/>
          <w:shd w:val="clear" w:color="auto" w:fill="FFFFFF"/>
        </w:rPr>
        <w:t>not by works, so that no one can boast.</w:t>
      </w:r>
    </w:p>
    <w:p w14:paraId="0489BE9E" w14:textId="2C7A8864" w:rsidR="005D41CA" w:rsidRPr="006250E3" w:rsidRDefault="005D41CA" w:rsidP="005D41CA">
      <w:pPr>
        <w:spacing w:after="120"/>
        <w:rPr>
          <w:rFonts w:ascii="Candara" w:hAnsi="Candara" w:cs="Calibri"/>
          <w:bCs/>
          <w:i/>
        </w:rPr>
      </w:pPr>
      <w:r w:rsidRPr="006250E3">
        <w:rPr>
          <w:rFonts w:ascii="Candara" w:hAnsi="Candara" w:cs="Calibri"/>
          <w:bCs/>
        </w:rPr>
        <w:t xml:space="preserve">P: </w:t>
      </w:r>
      <w:r w:rsidR="006250E3" w:rsidRPr="006250E3">
        <w:rPr>
          <w:rFonts w:ascii="Candara" w:hAnsi="Candara"/>
          <w:color w:val="000000"/>
          <w:shd w:val="clear" w:color="auto" w:fill="FFFFFF"/>
        </w:rPr>
        <w:t>For we are God’s handiwork, created in Christ Jesus to do good works,</w:t>
      </w:r>
    </w:p>
    <w:p w14:paraId="33625A96" w14:textId="53E237C5" w:rsidR="005D41CA" w:rsidRPr="006250E3" w:rsidRDefault="005D41CA" w:rsidP="005D41CA">
      <w:pPr>
        <w:spacing w:after="120"/>
        <w:rPr>
          <w:rFonts w:ascii="Candara" w:hAnsi="Candara" w:cs="Calibri"/>
          <w:b/>
          <w:bCs/>
        </w:rPr>
      </w:pPr>
      <w:r w:rsidRPr="006250E3">
        <w:rPr>
          <w:rFonts w:ascii="Candara" w:hAnsi="Candara" w:cs="Calibri"/>
          <w:b/>
          <w:bCs/>
        </w:rPr>
        <w:t xml:space="preserve">G: </w:t>
      </w:r>
      <w:r w:rsidR="006250E3" w:rsidRPr="006250E3">
        <w:rPr>
          <w:rFonts w:ascii="Candara" w:hAnsi="Candara"/>
          <w:b/>
          <w:bCs/>
          <w:color w:val="000000"/>
          <w:shd w:val="clear" w:color="auto" w:fill="FFFFFF"/>
        </w:rPr>
        <w:t>which God prepared in advance for us to do.</w:t>
      </w:r>
      <w:r w:rsidR="006250E3" w:rsidRPr="006250E3">
        <w:rPr>
          <w:rFonts w:ascii="Candara" w:hAnsi="Candara"/>
          <w:color w:val="000000"/>
          <w:shd w:val="clear" w:color="auto" w:fill="FFFFFF"/>
        </w:rPr>
        <w:t xml:space="preserve"> </w:t>
      </w:r>
    </w:p>
    <w:p w14:paraId="5E4AA776" w14:textId="77777777" w:rsidR="005D41CA" w:rsidRPr="005D41CA" w:rsidRDefault="005D41CA" w:rsidP="005D41CA">
      <w:pPr>
        <w:spacing w:after="120"/>
        <w:rPr>
          <w:rFonts w:ascii="Candara" w:hAnsi="Candara" w:cs="Calibri"/>
          <w:b/>
        </w:rPr>
      </w:pPr>
    </w:p>
    <w:p w14:paraId="28B6F665" w14:textId="3B31DD17" w:rsidR="005D41CA" w:rsidRDefault="005D41CA" w:rsidP="005D41CA">
      <w:pPr>
        <w:spacing w:after="120"/>
        <w:rPr>
          <w:rFonts w:ascii="Constantia" w:hAnsi="Constantia" w:cs="Calibri"/>
          <w:bCs/>
          <w:i/>
        </w:rPr>
      </w:pPr>
      <w:r w:rsidRPr="007161AE">
        <w:rPr>
          <w:rFonts w:ascii="Constantia" w:hAnsi="Constantia" w:cs="Calibri"/>
          <w:b/>
          <w:bCs/>
          <w:sz w:val="28"/>
          <w:szCs w:val="28"/>
          <w:u w:val="single"/>
        </w:rPr>
        <w:t>Opening Prayer</w:t>
      </w:r>
    </w:p>
    <w:p w14:paraId="5CDF0619" w14:textId="77777777" w:rsidR="005D41CA" w:rsidRPr="005D41CA" w:rsidRDefault="005D41CA" w:rsidP="005D41CA">
      <w:pPr>
        <w:spacing w:after="120"/>
        <w:rPr>
          <w:rFonts w:ascii="Constantia" w:hAnsi="Constantia" w:cs="Calibri"/>
          <w:bCs/>
          <w:i/>
        </w:rPr>
      </w:pPr>
    </w:p>
    <w:p w14:paraId="0E174075" w14:textId="5B24E570" w:rsidR="005D41CA" w:rsidRPr="007161AE" w:rsidRDefault="005D41CA" w:rsidP="005D41CA">
      <w:pPr>
        <w:spacing w:after="240"/>
        <w:rPr>
          <w:rFonts w:ascii="Constantia" w:hAnsi="Constantia"/>
          <w:b/>
        </w:rPr>
      </w:pPr>
      <w:r>
        <w:rPr>
          <w:rFonts w:ascii="Constantia" w:hAnsi="Constantia" w:cs="Calibri"/>
          <w:b/>
          <w:bCs/>
          <w:sz w:val="28"/>
          <w:szCs w:val="28"/>
          <w:u w:val="single"/>
        </w:rPr>
        <w:t>Schedule for Our</w:t>
      </w:r>
      <w:r w:rsidRPr="007161AE">
        <w:rPr>
          <w:rFonts w:ascii="Constantia" w:hAnsi="Constantia" w:cs="Calibri"/>
          <w:b/>
          <w:bCs/>
          <w:sz w:val="28"/>
          <w:szCs w:val="28"/>
          <w:u w:val="single"/>
        </w:rPr>
        <w:t xml:space="preserve"> Study | </w:t>
      </w:r>
      <w:r>
        <w:rPr>
          <w:rFonts w:ascii="Constantia" w:hAnsi="Constantia" w:cs="Calibri"/>
          <w:b/>
          <w:bCs/>
          <w:sz w:val="28"/>
          <w:szCs w:val="28"/>
          <w:u w:val="single"/>
        </w:rPr>
        <w:t>“</w:t>
      </w:r>
      <w:r w:rsidR="00901287">
        <w:rPr>
          <w:rFonts w:ascii="Constantia" w:hAnsi="Constantia" w:cs="Calibri"/>
          <w:b/>
          <w:bCs/>
          <w:sz w:val="28"/>
          <w:szCs w:val="28"/>
          <w:u w:val="single"/>
        </w:rPr>
        <w:t xml:space="preserve">10 Lies About </w:t>
      </w:r>
      <w:proofErr w:type="gramStart"/>
      <w:r w:rsidR="00901287">
        <w:rPr>
          <w:rFonts w:ascii="Constantia" w:hAnsi="Constantia" w:cs="Calibri"/>
          <w:b/>
          <w:bCs/>
          <w:sz w:val="28"/>
          <w:szCs w:val="28"/>
          <w:u w:val="single"/>
        </w:rPr>
        <w:t>God</w:t>
      </w:r>
      <w:proofErr w:type="gramEnd"/>
      <w:r>
        <w:rPr>
          <w:rFonts w:ascii="Constantia" w:hAnsi="Constantia" w:cs="Calibri"/>
          <w:b/>
          <w:bCs/>
          <w:sz w:val="28"/>
          <w:szCs w:val="28"/>
          <w:u w:val="single"/>
        </w:rPr>
        <w:t xml:space="preserve">” </w:t>
      </w:r>
      <w:r w:rsidRPr="007161AE">
        <w:rPr>
          <w:rFonts w:ascii="Constantia" w:hAnsi="Constantia" w:cs="Calibri"/>
          <w:b/>
          <w:bCs/>
          <w:sz w:val="28"/>
          <w:szCs w:val="28"/>
          <w:u w:val="single"/>
        </w:rPr>
        <w:t xml:space="preserve"> </w:t>
      </w:r>
    </w:p>
    <w:tbl>
      <w:tblPr>
        <w:tblStyle w:val="TableGrid"/>
        <w:tblW w:w="10470" w:type="dxa"/>
        <w:tblLook w:val="04A0" w:firstRow="1" w:lastRow="0" w:firstColumn="1" w:lastColumn="0" w:noHBand="0" w:noVBand="1"/>
      </w:tblPr>
      <w:tblGrid>
        <w:gridCol w:w="1947"/>
        <w:gridCol w:w="8523"/>
      </w:tblGrid>
      <w:tr w:rsidR="005D41CA" w:rsidRPr="00770F02" w14:paraId="5DB739B1" w14:textId="77777777" w:rsidTr="006250E3">
        <w:trPr>
          <w:trHeight w:val="413"/>
        </w:trPr>
        <w:tc>
          <w:tcPr>
            <w:tcW w:w="0" w:type="auto"/>
          </w:tcPr>
          <w:p w14:paraId="2D109216" w14:textId="6DF5EE56" w:rsidR="005D41CA" w:rsidRPr="006250E3" w:rsidRDefault="005D41CA" w:rsidP="00951161">
            <w:pPr>
              <w:rPr>
                <w:rFonts w:ascii="Candara" w:hAnsi="Candara"/>
                <w:b/>
                <w:bCs/>
              </w:rPr>
            </w:pPr>
            <w:r w:rsidRPr="006250E3">
              <w:rPr>
                <w:rFonts w:ascii="Candara" w:hAnsi="Candara"/>
                <w:b/>
                <w:bCs/>
              </w:rPr>
              <w:t xml:space="preserve">April 16th </w:t>
            </w:r>
          </w:p>
        </w:tc>
        <w:tc>
          <w:tcPr>
            <w:tcW w:w="0" w:type="auto"/>
          </w:tcPr>
          <w:p w14:paraId="6FC117B4" w14:textId="4BDB8BC3" w:rsidR="005D41CA" w:rsidRPr="006250E3" w:rsidRDefault="005D41CA" w:rsidP="00951161">
            <w:pPr>
              <w:rPr>
                <w:rFonts w:ascii="Candara" w:hAnsi="Candara"/>
                <w:b/>
                <w:bCs/>
              </w:rPr>
            </w:pPr>
            <w:r w:rsidRPr="006250E3">
              <w:rPr>
                <w:rFonts w:ascii="Candara" w:hAnsi="Candara"/>
                <w:b/>
                <w:bCs/>
              </w:rPr>
              <w:t>God Wants Me to Be Happy</w:t>
            </w:r>
          </w:p>
        </w:tc>
      </w:tr>
      <w:tr w:rsidR="005D41CA" w:rsidRPr="00770F02" w14:paraId="1E1C29C7" w14:textId="77777777" w:rsidTr="006250E3">
        <w:trPr>
          <w:trHeight w:val="440"/>
        </w:trPr>
        <w:tc>
          <w:tcPr>
            <w:tcW w:w="0" w:type="auto"/>
          </w:tcPr>
          <w:p w14:paraId="592D2B51" w14:textId="3EFB1074" w:rsidR="005D41CA" w:rsidRPr="006250E3" w:rsidRDefault="005D41CA" w:rsidP="00951161">
            <w:pPr>
              <w:rPr>
                <w:rFonts w:ascii="Candara" w:hAnsi="Candara"/>
              </w:rPr>
            </w:pPr>
            <w:r w:rsidRPr="006250E3">
              <w:rPr>
                <w:rFonts w:ascii="Candara" w:hAnsi="Candara"/>
              </w:rPr>
              <w:t>April 23</w:t>
            </w:r>
            <w:r w:rsidRPr="006250E3">
              <w:rPr>
                <w:rFonts w:ascii="Candara" w:hAnsi="Candara"/>
                <w:vertAlign w:val="superscript"/>
              </w:rPr>
              <w:t>rd</w:t>
            </w:r>
            <w:r w:rsidRPr="006250E3">
              <w:rPr>
                <w:rFonts w:ascii="Candara" w:hAnsi="Candara"/>
              </w:rPr>
              <w:t xml:space="preserve"> </w:t>
            </w:r>
          </w:p>
        </w:tc>
        <w:tc>
          <w:tcPr>
            <w:tcW w:w="0" w:type="auto"/>
          </w:tcPr>
          <w:p w14:paraId="34E3B178" w14:textId="78256E74" w:rsidR="005D41CA" w:rsidRPr="006250E3" w:rsidRDefault="005D41CA" w:rsidP="00951161">
            <w:pPr>
              <w:rPr>
                <w:rFonts w:ascii="Candara" w:hAnsi="Candara"/>
              </w:rPr>
            </w:pPr>
            <w:r w:rsidRPr="006250E3">
              <w:rPr>
                <w:rFonts w:ascii="Candara" w:hAnsi="Candara"/>
              </w:rPr>
              <w:t xml:space="preserve">There are Many Ways into God’s Presence </w:t>
            </w:r>
          </w:p>
        </w:tc>
      </w:tr>
      <w:tr w:rsidR="005D41CA" w:rsidRPr="00770F02" w14:paraId="405453A4" w14:textId="77777777" w:rsidTr="006250E3">
        <w:trPr>
          <w:trHeight w:val="449"/>
        </w:trPr>
        <w:tc>
          <w:tcPr>
            <w:tcW w:w="0" w:type="auto"/>
          </w:tcPr>
          <w:p w14:paraId="397B8153" w14:textId="35E45D84" w:rsidR="005D41CA" w:rsidRPr="006250E3" w:rsidRDefault="005D41CA" w:rsidP="00951161">
            <w:pPr>
              <w:rPr>
                <w:rFonts w:ascii="Candara" w:hAnsi="Candara"/>
              </w:rPr>
            </w:pPr>
            <w:r w:rsidRPr="006250E3">
              <w:rPr>
                <w:rFonts w:ascii="Candara" w:hAnsi="Candara"/>
              </w:rPr>
              <w:t>April 30</w:t>
            </w:r>
            <w:r w:rsidRPr="006250E3">
              <w:rPr>
                <w:rFonts w:ascii="Candara" w:hAnsi="Candara"/>
                <w:vertAlign w:val="superscript"/>
              </w:rPr>
              <w:t>th</w:t>
            </w:r>
            <w:r w:rsidRPr="006250E3">
              <w:rPr>
                <w:rFonts w:ascii="Candara" w:hAnsi="Candara"/>
              </w:rPr>
              <w:t xml:space="preserve"> </w:t>
            </w:r>
          </w:p>
        </w:tc>
        <w:tc>
          <w:tcPr>
            <w:tcW w:w="0" w:type="auto"/>
          </w:tcPr>
          <w:p w14:paraId="521D124F" w14:textId="64716CB5" w:rsidR="005D41CA" w:rsidRPr="006250E3" w:rsidRDefault="005D41CA" w:rsidP="00951161">
            <w:pPr>
              <w:rPr>
                <w:rFonts w:ascii="Candara" w:hAnsi="Candara"/>
              </w:rPr>
            </w:pPr>
            <w:r w:rsidRPr="006250E3">
              <w:rPr>
                <w:rFonts w:ascii="Candara" w:hAnsi="Candara"/>
              </w:rPr>
              <w:t>God Has Grown Soft on Sin</w:t>
            </w:r>
          </w:p>
        </w:tc>
      </w:tr>
      <w:tr w:rsidR="005D41CA" w:rsidRPr="00770F02" w14:paraId="6E292438" w14:textId="77777777" w:rsidTr="006250E3">
        <w:trPr>
          <w:trHeight w:val="431"/>
        </w:trPr>
        <w:tc>
          <w:tcPr>
            <w:tcW w:w="0" w:type="auto"/>
          </w:tcPr>
          <w:p w14:paraId="7E19867A" w14:textId="6BAB5C03" w:rsidR="005D41CA" w:rsidRPr="006250E3" w:rsidRDefault="005D41CA" w:rsidP="00951161">
            <w:pPr>
              <w:rPr>
                <w:rFonts w:ascii="Candara" w:hAnsi="Candara"/>
              </w:rPr>
            </w:pPr>
            <w:r w:rsidRPr="006250E3">
              <w:rPr>
                <w:rFonts w:ascii="Candara" w:hAnsi="Candara"/>
              </w:rPr>
              <w:t>May 7</w:t>
            </w:r>
            <w:r w:rsidRPr="006250E3">
              <w:rPr>
                <w:rFonts w:ascii="Candara" w:hAnsi="Candara"/>
                <w:vertAlign w:val="superscript"/>
              </w:rPr>
              <w:t>th</w:t>
            </w:r>
            <w:r w:rsidRPr="006250E3">
              <w:rPr>
                <w:rFonts w:ascii="Candara" w:hAnsi="Candara"/>
              </w:rPr>
              <w:t xml:space="preserve"> </w:t>
            </w:r>
          </w:p>
        </w:tc>
        <w:tc>
          <w:tcPr>
            <w:tcW w:w="0" w:type="auto"/>
          </w:tcPr>
          <w:p w14:paraId="3448F699" w14:textId="4EC2FAB3" w:rsidR="005D41CA" w:rsidRPr="006250E3" w:rsidRDefault="005D41CA" w:rsidP="00951161">
            <w:pPr>
              <w:rPr>
                <w:rFonts w:ascii="Candara" w:hAnsi="Candara"/>
              </w:rPr>
            </w:pPr>
            <w:r w:rsidRPr="006250E3">
              <w:rPr>
                <w:rFonts w:ascii="Candara" w:hAnsi="Candara"/>
              </w:rPr>
              <w:t>God Helps Those Who Help Themselves</w:t>
            </w:r>
          </w:p>
        </w:tc>
      </w:tr>
      <w:tr w:rsidR="005D41CA" w:rsidRPr="00770F02" w14:paraId="557C1335" w14:textId="77777777" w:rsidTr="006250E3">
        <w:trPr>
          <w:trHeight w:val="431"/>
        </w:trPr>
        <w:tc>
          <w:tcPr>
            <w:tcW w:w="0" w:type="auto"/>
          </w:tcPr>
          <w:p w14:paraId="3B5F73FA" w14:textId="306AE89D" w:rsidR="005D41CA" w:rsidRPr="006250E3" w:rsidRDefault="005D41CA" w:rsidP="00951161">
            <w:pPr>
              <w:rPr>
                <w:rFonts w:ascii="Candara" w:hAnsi="Candara"/>
                <w:i/>
                <w:iCs/>
              </w:rPr>
            </w:pPr>
            <w:r w:rsidRPr="006250E3">
              <w:rPr>
                <w:rFonts w:ascii="Candara" w:hAnsi="Candara"/>
                <w:i/>
                <w:iCs/>
              </w:rPr>
              <w:t>May 14</w:t>
            </w:r>
            <w:r w:rsidRPr="006250E3">
              <w:rPr>
                <w:rFonts w:ascii="Candara" w:hAnsi="Candara"/>
                <w:i/>
                <w:iCs/>
                <w:vertAlign w:val="superscript"/>
              </w:rPr>
              <w:t>th</w:t>
            </w:r>
            <w:r w:rsidRPr="006250E3">
              <w:rPr>
                <w:rFonts w:ascii="Candara" w:hAnsi="Candara"/>
                <w:i/>
                <w:iCs/>
              </w:rPr>
              <w:t xml:space="preserve"> </w:t>
            </w:r>
          </w:p>
        </w:tc>
        <w:tc>
          <w:tcPr>
            <w:tcW w:w="0" w:type="auto"/>
          </w:tcPr>
          <w:p w14:paraId="57F10C92" w14:textId="5DB2A816" w:rsidR="005D41CA" w:rsidRPr="006250E3" w:rsidRDefault="005D41CA" w:rsidP="00951161">
            <w:pPr>
              <w:rPr>
                <w:rFonts w:ascii="Candara" w:hAnsi="Candara"/>
                <w:i/>
                <w:iCs/>
              </w:rPr>
            </w:pPr>
            <w:r w:rsidRPr="006250E3">
              <w:rPr>
                <w:rFonts w:ascii="Candara" w:hAnsi="Candara"/>
                <w:i/>
                <w:iCs/>
              </w:rPr>
              <w:t xml:space="preserve">Confirmation Sunday (Cake Reception) </w:t>
            </w:r>
          </w:p>
        </w:tc>
      </w:tr>
      <w:tr w:rsidR="005D41CA" w:rsidRPr="00770F02" w14:paraId="2A2CE421" w14:textId="77777777" w:rsidTr="006250E3">
        <w:trPr>
          <w:trHeight w:val="440"/>
        </w:trPr>
        <w:tc>
          <w:tcPr>
            <w:tcW w:w="0" w:type="auto"/>
          </w:tcPr>
          <w:p w14:paraId="7C77C308" w14:textId="329EA70A" w:rsidR="005D41CA" w:rsidRPr="006250E3" w:rsidRDefault="005D41CA" w:rsidP="00951161">
            <w:pPr>
              <w:rPr>
                <w:rFonts w:ascii="Candara" w:hAnsi="Candara"/>
                <w:i/>
                <w:iCs/>
              </w:rPr>
            </w:pPr>
            <w:r w:rsidRPr="006250E3">
              <w:rPr>
                <w:rFonts w:ascii="Candara" w:hAnsi="Candara"/>
                <w:i/>
                <w:iCs/>
              </w:rPr>
              <w:t>May 21</w:t>
            </w:r>
            <w:r w:rsidRPr="006250E3">
              <w:rPr>
                <w:rFonts w:ascii="Candara" w:hAnsi="Candara"/>
                <w:i/>
                <w:iCs/>
                <w:vertAlign w:val="superscript"/>
              </w:rPr>
              <w:t>st</w:t>
            </w:r>
            <w:r w:rsidRPr="006250E3">
              <w:rPr>
                <w:rFonts w:ascii="Candara" w:hAnsi="Candara"/>
                <w:i/>
                <w:iCs/>
              </w:rPr>
              <w:t xml:space="preserve"> </w:t>
            </w:r>
          </w:p>
        </w:tc>
        <w:tc>
          <w:tcPr>
            <w:tcW w:w="0" w:type="auto"/>
          </w:tcPr>
          <w:p w14:paraId="1981F8A7" w14:textId="2174129D" w:rsidR="005D41CA" w:rsidRPr="006250E3" w:rsidRDefault="005D41CA" w:rsidP="00951161">
            <w:pPr>
              <w:rPr>
                <w:rFonts w:ascii="Candara" w:hAnsi="Candara"/>
                <w:i/>
                <w:iCs/>
              </w:rPr>
            </w:pPr>
            <w:r w:rsidRPr="006250E3">
              <w:rPr>
                <w:rFonts w:ascii="Candara" w:hAnsi="Candara"/>
                <w:i/>
                <w:iCs/>
              </w:rPr>
              <w:t xml:space="preserve">Congregational &amp; Voter’s (CV) Meeting </w:t>
            </w:r>
          </w:p>
        </w:tc>
      </w:tr>
      <w:tr w:rsidR="005D41CA" w:rsidRPr="00770F02" w14:paraId="6D3266CD" w14:textId="77777777" w:rsidTr="006250E3">
        <w:trPr>
          <w:trHeight w:val="449"/>
        </w:trPr>
        <w:tc>
          <w:tcPr>
            <w:tcW w:w="0" w:type="auto"/>
          </w:tcPr>
          <w:p w14:paraId="35446EFD" w14:textId="699A17BC" w:rsidR="005D41CA" w:rsidRPr="006250E3" w:rsidRDefault="005D41CA" w:rsidP="00951161">
            <w:pPr>
              <w:rPr>
                <w:rFonts w:ascii="Candara" w:hAnsi="Candara"/>
              </w:rPr>
            </w:pPr>
            <w:r w:rsidRPr="006250E3">
              <w:rPr>
                <w:rFonts w:ascii="Candara" w:hAnsi="Candara"/>
              </w:rPr>
              <w:t>May 28</w:t>
            </w:r>
            <w:r w:rsidRPr="006250E3">
              <w:rPr>
                <w:rFonts w:ascii="Candara" w:hAnsi="Candara"/>
                <w:vertAlign w:val="superscript"/>
              </w:rPr>
              <w:t>th</w:t>
            </w:r>
            <w:r w:rsidRPr="006250E3">
              <w:rPr>
                <w:rFonts w:ascii="Candara" w:hAnsi="Candara"/>
              </w:rPr>
              <w:t xml:space="preserve"> </w:t>
            </w:r>
          </w:p>
        </w:tc>
        <w:tc>
          <w:tcPr>
            <w:tcW w:w="0" w:type="auto"/>
          </w:tcPr>
          <w:p w14:paraId="1D62AA77" w14:textId="13F16FA1" w:rsidR="005D41CA" w:rsidRPr="006250E3" w:rsidRDefault="005D41CA" w:rsidP="00951161">
            <w:pPr>
              <w:rPr>
                <w:rFonts w:ascii="Candara" w:hAnsi="Candara"/>
              </w:rPr>
            </w:pPr>
            <w:r w:rsidRPr="006250E3">
              <w:rPr>
                <w:rFonts w:ascii="Candara" w:hAnsi="Candara"/>
              </w:rPr>
              <w:t xml:space="preserve">God Has Made Death a Natural Part of Life </w:t>
            </w:r>
          </w:p>
        </w:tc>
      </w:tr>
      <w:tr w:rsidR="005D41CA" w:rsidRPr="00770F02" w14:paraId="30E673B1" w14:textId="77777777" w:rsidTr="006250E3">
        <w:trPr>
          <w:trHeight w:val="449"/>
        </w:trPr>
        <w:tc>
          <w:tcPr>
            <w:tcW w:w="0" w:type="auto"/>
          </w:tcPr>
          <w:p w14:paraId="2681750C" w14:textId="714FD58B" w:rsidR="005D41CA" w:rsidRPr="006250E3" w:rsidRDefault="005D41CA" w:rsidP="00951161">
            <w:pPr>
              <w:rPr>
                <w:rFonts w:ascii="Candara" w:hAnsi="Candara"/>
              </w:rPr>
            </w:pPr>
            <w:r w:rsidRPr="006250E3">
              <w:rPr>
                <w:rFonts w:ascii="Candara" w:hAnsi="Candara"/>
              </w:rPr>
              <w:t>June 4</w:t>
            </w:r>
            <w:r w:rsidRPr="006250E3">
              <w:rPr>
                <w:rFonts w:ascii="Candara" w:hAnsi="Candara"/>
                <w:vertAlign w:val="superscript"/>
              </w:rPr>
              <w:t>th</w:t>
            </w:r>
            <w:r w:rsidRPr="006250E3">
              <w:rPr>
                <w:rFonts w:ascii="Candara" w:hAnsi="Candara"/>
              </w:rPr>
              <w:t xml:space="preserve"> </w:t>
            </w:r>
          </w:p>
        </w:tc>
        <w:tc>
          <w:tcPr>
            <w:tcW w:w="0" w:type="auto"/>
          </w:tcPr>
          <w:p w14:paraId="4F7404BC" w14:textId="45177081" w:rsidR="005D41CA" w:rsidRPr="006250E3" w:rsidRDefault="00901287" w:rsidP="00951161">
            <w:pPr>
              <w:rPr>
                <w:rFonts w:ascii="Candara" w:hAnsi="Candara"/>
              </w:rPr>
            </w:pPr>
            <w:r w:rsidRPr="006250E3">
              <w:rPr>
                <w:rFonts w:ascii="Candara" w:hAnsi="Candara"/>
              </w:rPr>
              <w:t xml:space="preserve">God is Distant and Disinterested in What Happens </w:t>
            </w:r>
          </w:p>
        </w:tc>
      </w:tr>
      <w:tr w:rsidR="00901287" w:rsidRPr="00770F02" w14:paraId="78DC4173" w14:textId="77777777" w:rsidTr="006250E3">
        <w:trPr>
          <w:trHeight w:val="521"/>
        </w:trPr>
        <w:tc>
          <w:tcPr>
            <w:tcW w:w="0" w:type="auto"/>
            <w:gridSpan w:val="2"/>
          </w:tcPr>
          <w:p w14:paraId="2B79C08A" w14:textId="67549E1E" w:rsidR="00901287" w:rsidRPr="005D41CA" w:rsidRDefault="00901287" w:rsidP="00951161">
            <w:pPr>
              <w:rPr>
                <w:rFonts w:ascii="Avenir Book" w:hAnsi="Avenir Book"/>
                <w:i/>
                <w:iCs/>
                <w:sz w:val="22"/>
                <w:szCs w:val="22"/>
              </w:rPr>
            </w:pPr>
            <w:r>
              <w:rPr>
                <w:rFonts w:ascii="Avenir Book" w:hAnsi="Avenir Book"/>
                <w:i/>
                <w:iCs/>
              </w:rPr>
              <w:t xml:space="preserve">                                                      Break for Summer...</w:t>
            </w:r>
          </w:p>
        </w:tc>
      </w:tr>
    </w:tbl>
    <w:p w14:paraId="39511C0F" w14:textId="120B44F6" w:rsidR="005D41CA" w:rsidRDefault="006250E3" w:rsidP="005D41CA">
      <w:pPr>
        <w:spacing w:after="120"/>
        <w:rPr>
          <w:rFonts w:ascii="Constantia" w:hAnsi="Constantia" w:cs="Calibri"/>
          <w:b/>
          <w:bCs/>
          <w:sz w:val="28"/>
          <w:szCs w:val="28"/>
          <w:u w:val="single"/>
        </w:rPr>
      </w:pPr>
      <w:r>
        <w:rPr>
          <w:rFonts w:ascii="Constantia" w:hAnsi="Constantia" w:cs="Calibri"/>
          <w:b/>
          <w:bCs/>
          <w:sz w:val="28"/>
          <w:szCs w:val="28"/>
          <w:u w:val="single"/>
        </w:rPr>
        <w:lastRenderedPageBreak/>
        <w:t xml:space="preserve">Introductory Activity </w:t>
      </w:r>
    </w:p>
    <w:p w14:paraId="49A58472" w14:textId="0BB7EBF3" w:rsidR="006250E3" w:rsidRPr="00C92C3F" w:rsidRDefault="006250E3" w:rsidP="006250E3">
      <w:pPr>
        <w:pStyle w:val="ListParagraph"/>
        <w:numPr>
          <w:ilvl w:val="0"/>
          <w:numId w:val="2"/>
        </w:numPr>
        <w:spacing w:after="240" w:line="276" w:lineRule="auto"/>
        <w:rPr>
          <w:rFonts w:ascii="Candara" w:hAnsi="Candara"/>
          <w:i/>
          <w:sz w:val="23"/>
          <w:szCs w:val="23"/>
        </w:rPr>
      </w:pPr>
      <w:r w:rsidRPr="00C92C3F">
        <w:rPr>
          <w:rFonts w:ascii="Candara" w:hAnsi="Candara"/>
          <w:sz w:val="23"/>
          <w:szCs w:val="23"/>
        </w:rPr>
        <w:t xml:space="preserve">Think of a scenario in which someone has said to you, “But God just wants me to be happy.” (A hypothetical situation is fine as well!) With your group, develop a biblical response to that person. </w:t>
      </w:r>
    </w:p>
    <w:p w14:paraId="6C79E314" w14:textId="77777777" w:rsidR="006250E3" w:rsidRDefault="006250E3" w:rsidP="006250E3">
      <w:pPr>
        <w:spacing w:after="240" w:line="276" w:lineRule="auto"/>
        <w:rPr>
          <w:rFonts w:ascii="Cambria" w:hAnsi="Cambria"/>
          <w:i/>
          <w:szCs w:val="20"/>
        </w:rPr>
      </w:pPr>
    </w:p>
    <w:p w14:paraId="26BA94F5" w14:textId="77777777" w:rsidR="00C92C3F" w:rsidRDefault="00C92C3F" w:rsidP="006250E3">
      <w:pPr>
        <w:spacing w:after="240" w:line="276" w:lineRule="auto"/>
        <w:rPr>
          <w:rFonts w:ascii="Cambria" w:hAnsi="Cambria"/>
          <w:i/>
          <w:szCs w:val="20"/>
        </w:rPr>
      </w:pPr>
    </w:p>
    <w:p w14:paraId="304D9119" w14:textId="77777777" w:rsidR="00C92C3F" w:rsidRPr="00B55BA2" w:rsidRDefault="00C92C3F" w:rsidP="00C92C3F">
      <w:pPr>
        <w:spacing w:after="240" w:line="276" w:lineRule="auto"/>
        <w:rPr>
          <w:rFonts w:ascii="Constantia" w:hAnsi="Constantia"/>
          <w:b/>
          <w:bCs/>
          <w:i/>
          <w:sz w:val="28"/>
          <w:szCs w:val="28"/>
          <w:u w:val="single"/>
        </w:rPr>
      </w:pPr>
      <w:r w:rsidRPr="00B55BA2">
        <w:rPr>
          <w:rFonts w:ascii="Constantia" w:hAnsi="Constantia"/>
          <w:b/>
          <w:bCs/>
          <w:sz w:val="28"/>
          <w:szCs w:val="28"/>
          <w:u w:val="single"/>
        </w:rPr>
        <w:t xml:space="preserve">What God Wants for Us </w:t>
      </w:r>
    </w:p>
    <w:tbl>
      <w:tblPr>
        <w:tblStyle w:val="TableGrid"/>
        <w:tblW w:w="10978" w:type="dxa"/>
        <w:tblLook w:val="04A0" w:firstRow="1" w:lastRow="0" w:firstColumn="1" w:lastColumn="0" w:noHBand="0" w:noVBand="1"/>
      </w:tblPr>
      <w:tblGrid>
        <w:gridCol w:w="10978"/>
      </w:tblGrid>
      <w:tr w:rsidR="00C92C3F" w14:paraId="1A1AAF5C" w14:textId="77777777" w:rsidTr="00C92C3F">
        <w:trPr>
          <w:trHeight w:val="2731"/>
        </w:trPr>
        <w:tc>
          <w:tcPr>
            <w:tcW w:w="10978" w:type="dxa"/>
          </w:tcPr>
          <w:p w14:paraId="33D1FE6F" w14:textId="5FAC05D1" w:rsidR="00C92C3F" w:rsidRPr="00C92C3F" w:rsidRDefault="00C92C3F" w:rsidP="00C92C3F">
            <w:pPr>
              <w:spacing w:after="240"/>
              <w:rPr>
                <w:rFonts w:ascii="Candara" w:hAnsi="Candara"/>
                <w:b/>
                <w:bCs/>
                <w:sz w:val="23"/>
                <w:szCs w:val="23"/>
              </w:rPr>
            </w:pPr>
            <w:r w:rsidRPr="00C92C3F">
              <w:rPr>
                <w:rFonts w:ascii="Candara" w:hAnsi="Candara"/>
                <w:b/>
                <w:bCs/>
                <w:sz w:val="23"/>
                <w:szCs w:val="23"/>
              </w:rPr>
              <w:t xml:space="preserve">Mark 8:31-37 - </w:t>
            </w:r>
            <w:r w:rsidRPr="00C92C3F">
              <w:rPr>
                <w:rStyle w:val="text"/>
                <w:rFonts w:ascii="Candara" w:hAnsi="Candara"/>
                <w:b/>
                <w:bCs/>
                <w:color w:val="000000"/>
                <w:sz w:val="23"/>
                <w:szCs w:val="23"/>
                <w:vertAlign w:val="superscript"/>
              </w:rPr>
              <w:t>31 </w:t>
            </w:r>
            <w:r w:rsidRPr="00C92C3F">
              <w:rPr>
                <w:rStyle w:val="text"/>
                <w:rFonts w:ascii="Candara" w:hAnsi="Candara"/>
                <w:color w:val="000000"/>
                <w:sz w:val="23"/>
                <w:szCs w:val="23"/>
              </w:rPr>
              <w:t xml:space="preserve">He then began to teach them that the Son of Man must suffer many things and be rejected by the elders, the chief </w:t>
            </w:r>
            <w:proofErr w:type="gramStart"/>
            <w:r w:rsidRPr="00C92C3F">
              <w:rPr>
                <w:rStyle w:val="text"/>
                <w:rFonts w:ascii="Candara" w:hAnsi="Candara"/>
                <w:color w:val="000000"/>
                <w:sz w:val="23"/>
                <w:szCs w:val="23"/>
              </w:rPr>
              <w:t>priests</w:t>
            </w:r>
            <w:proofErr w:type="gramEnd"/>
            <w:r w:rsidRPr="00C92C3F">
              <w:rPr>
                <w:rStyle w:val="text"/>
                <w:rFonts w:ascii="Candara" w:hAnsi="Candara"/>
                <w:color w:val="000000"/>
                <w:sz w:val="23"/>
                <w:szCs w:val="23"/>
              </w:rPr>
              <w:t xml:space="preserve"> and the teachers of the law, and that he must be killed and after three days rise again.</w:t>
            </w:r>
            <w:r w:rsidRPr="00C92C3F">
              <w:rPr>
                <w:rFonts w:ascii="Candara" w:hAnsi="Candara"/>
                <w:color w:val="000000"/>
                <w:sz w:val="23"/>
                <w:szCs w:val="23"/>
              </w:rPr>
              <w:t> </w:t>
            </w:r>
            <w:r w:rsidRPr="00C92C3F">
              <w:rPr>
                <w:rStyle w:val="text"/>
                <w:rFonts w:ascii="Candara" w:hAnsi="Candara"/>
                <w:b/>
                <w:bCs/>
                <w:color w:val="000000"/>
                <w:sz w:val="23"/>
                <w:szCs w:val="23"/>
                <w:vertAlign w:val="superscript"/>
              </w:rPr>
              <w:t>32 </w:t>
            </w:r>
            <w:r w:rsidRPr="00C92C3F">
              <w:rPr>
                <w:rStyle w:val="text"/>
                <w:rFonts w:ascii="Candara" w:hAnsi="Candara"/>
                <w:color w:val="000000"/>
                <w:sz w:val="23"/>
                <w:szCs w:val="23"/>
              </w:rPr>
              <w:t>He spoke plainly about this, and Peter took him aside and began to rebuke him.</w:t>
            </w:r>
            <w:r w:rsidRPr="00C92C3F">
              <w:rPr>
                <w:rStyle w:val="text"/>
                <w:rFonts w:ascii="Candara" w:hAnsi="Candara"/>
                <w:b/>
                <w:bCs/>
                <w:color w:val="000000"/>
                <w:sz w:val="23"/>
                <w:szCs w:val="23"/>
                <w:vertAlign w:val="superscript"/>
              </w:rPr>
              <w:t>33 </w:t>
            </w:r>
            <w:r w:rsidRPr="00C92C3F">
              <w:rPr>
                <w:rStyle w:val="text"/>
                <w:rFonts w:ascii="Candara" w:hAnsi="Candara"/>
                <w:color w:val="000000"/>
                <w:sz w:val="23"/>
                <w:szCs w:val="23"/>
              </w:rPr>
              <w:t>But when Jesus turned and looked at his disciples, he rebuked Peter. </w:t>
            </w:r>
            <w:r w:rsidRPr="00C92C3F">
              <w:rPr>
                <w:rStyle w:val="woj"/>
                <w:rFonts w:ascii="Candara" w:hAnsi="Candara"/>
                <w:color w:val="000000"/>
                <w:sz w:val="23"/>
                <w:szCs w:val="23"/>
              </w:rPr>
              <w:t>“Get behind me, Satan!”</w:t>
            </w:r>
            <w:r w:rsidRPr="00C92C3F">
              <w:rPr>
                <w:rStyle w:val="text"/>
                <w:rFonts w:ascii="Candara" w:hAnsi="Candara"/>
                <w:color w:val="000000"/>
                <w:sz w:val="23"/>
                <w:szCs w:val="23"/>
              </w:rPr>
              <w:t> he said. </w:t>
            </w:r>
            <w:r w:rsidRPr="00C92C3F">
              <w:rPr>
                <w:rStyle w:val="woj"/>
                <w:rFonts w:ascii="Candara" w:hAnsi="Candara"/>
                <w:color w:val="000000"/>
                <w:sz w:val="23"/>
                <w:szCs w:val="23"/>
              </w:rPr>
              <w:t xml:space="preserve">“You do not have in mind the concerns of God, but merely human concerns.” </w:t>
            </w:r>
            <w:r w:rsidRPr="00C92C3F">
              <w:rPr>
                <w:rStyle w:val="text"/>
                <w:rFonts w:ascii="Candara" w:hAnsi="Candara"/>
                <w:b/>
                <w:bCs/>
                <w:color w:val="000000"/>
                <w:sz w:val="23"/>
                <w:szCs w:val="23"/>
                <w:vertAlign w:val="superscript"/>
              </w:rPr>
              <w:t>34 </w:t>
            </w:r>
            <w:r w:rsidRPr="00C92C3F">
              <w:rPr>
                <w:rStyle w:val="text"/>
                <w:rFonts w:ascii="Candara" w:hAnsi="Candara"/>
                <w:color w:val="000000"/>
                <w:sz w:val="23"/>
                <w:szCs w:val="23"/>
              </w:rPr>
              <w:t>Then he called the crowd to him along with his disciples and said: </w:t>
            </w:r>
            <w:r w:rsidRPr="00C92C3F">
              <w:rPr>
                <w:rStyle w:val="woj"/>
                <w:rFonts w:ascii="Candara" w:hAnsi="Candara"/>
                <w:color w:val="000000"/>
                <w:sz w:val="23"/>
                <w:szCs w:val="23"/>
              </w:rPr>
              <w:t>“Whoever wants to be my disciple must deny themselves and take up their cross and follow me.</w:t>
            </w:r>
            <w:r w:rsidRPr="00C92C3F">
              <w:rPr>
                <w:rFonts w:ascii="Candara" w:hAnsi="Candara"/>
                <w:color w:val="000000"/>
                <w:sz w:val="23"/>
                <w:szCs w:val="23"/>
              </w:rPr>
              <w:t> </w:t>
            </w:r>
            <w:r w:rsidRPr="00C92C3F">
              <w:rPr>
                <w:rStyle w:val="woj"/>
                <w:rFonts w:ascii="Candara" w:hAnsi="Candara"/>
                <w:b/>
                <w:bCs/>
                <w:color w:val="000000"/>
                <w:sz w:val="23"/>
                <w:szCs w:val="23"/>
                <w:vertAlign w:val="superscript"/>
              </w:rPr>
              <w:t>35 </w:t>
            </w:r>
            <w:r w:rsidRPr="00C92C3F">
              <w:rPr>
                <w:rStyle w:val="woj"/>
                <w:rFonts w:ascii="Candara" w:hAnsi="Candara"/>
                <w:color w:val="000000"/>
                <w:sz w:val="23"/>
                <w:szCs w:val="23"/>
              </w:rPr>
              <w:t>For whoever wants to save their life</w:t>
            </w:r>
            <w:r w:rsidRPr="00C92C3F">
              <w:rPr>
                <w:rStyle w:val="woj"/>
                <w:rFonts w:ascii="Candara" w:hAnsi="Candara"/>
                <w:color w:val="000000"/>
                <w:sz w:val="23"/>
                <w:szCs w:val="23"/>
                <w:vertAlign w:val="superscript"/>
              </w:rPr>
              <w:t>[</w:t>
            </w:r>
            <w:hyperlink r:id="rId10" w:anchor="fen-NIV-24536b" w:tooltip="See footnote b" w:history="1">
              <w:r w:rsidRPr="00C92C3F">
                <w:rPr>
                  <w:rStyle w:val="Hyperlink"/>
                  <w:rFonts w:ascii="Candara" w:hAnsi="Candara"/>
                  <w:color w:val="4A4A4A"/>
                  <w:sz w:val="23"/>
                  <w:szCs w:val="23"/>
                  <w:vertAlign w:val="superscript"/>
                </w:rPr>
                <w:t>b</w:t>
              </w:r>
            </w:hyperlink>
            <w:r w:rsidRPr="00C92C3F">
              <w:rPr>
                <w:rStyle w:val="woj"/>
                <w:rFonts w:ascii="Candara" w:hAnsi="Candara"/>
                <w:color w:val="000000"/>
                <w:sz w:val="23"/>
                <w:szCs w:val="23"/>
                <w:vertAlign w:val="superscript"/>
              </w:rPr>
              <w:t>]</w:t>
            </w:r>
            <w:r w:rsidRPr="00C92C3F">
              <w:rPr>
                <w:rStyle w:val="woj"/>
                <w:rFonts w:ascii="Candara" w:hAnsi="Candara"/>
                <w:color w:val="000000"/>
                <w:sz w:val="23"/>
                <w:szCs w:val="23"/>
              </w:rPr>
              <w:t> will lose it, but whoever loses their life for me and for the gospel will save it.</w:t>
            </w:r>
            <w:r w:rsidRPr="00C92C3F">
              <w:rPr>
                <w:rFonts w:ascii="Candara" w:hAnsi="Candara"/>
                <w:color w:val="000000"/>
                <w:sz w:val="23"/>
                <w:szCs w:val="23"/>
              </w:rPr>
              <w:t> </w:t>
            </w:r>
            <w:r w:rsidRPr="00C92C3F">
              <w:rPr>
                <w:rStyle w:val="woj"/>
                <w:rFonts w:ascii="Candara" w:hAnsi="Candara"/>
                <w:b/>
                <w:bCs/>
                <w:color w:val="000000"/>
                <w:sz w:val="23"/>
                <w:szCs w:val="23"/>
                <w:vertAlign w:val="superscript"/>
              </w:rPr>
              <w:t>36 </w:t>
            </w:r>
            <w:r w:rsidRPr="00C92C3F">
              <w:rPr>
                <w:rStyle w:val="woj"/>
                <w:rFonts w:ascii="Candara" w:hAnsi="Candara"/>
                <w:color w:val="000000"/>
                <w:sz w:val="23"/>
                <w:szCs w:val="23"/>
              </w:rPr>
              <w:t>What good is it for someone to gain the whole world, yet forfeit their soul?</w:t>
            </w:r>
            <w:r w:rsidRPr="00C92C3F">
              <w:rPr>
                <w:rFonts w:ascii="Candara" w:hAnsi="Candara"/>
                <w:color w:val="000000"/>
                <w:sz w:val="23"/>
                <w:szCs w:val="23"/>
              </w:rPr>
              <w:t> </w:t>
            </w:r>
            <w:r w:rsidRPr="00C92C3F">
              <w:rPr>
                <w:rStyle w:val="woj"/>
                <w:rFonts w:ascii="Candara" w:hAnsi="Candara"/>
                <w:b/>
                <w:bCs/>
                <w:color w:val="000000"/>
                <w:sz w:val="23"/>
                <w:szCs w:val="23"/>
                <w:vertAlign w:val="superscript"/>
              </w:rPr>
              <w:t>37 </w:t>
            </w:r>
            <w:r w:rsidRPr="00C92C3F">
              <w:rPr>
                <w:rStyle w:val="woj"/>
                <w:rFonts w:ascii="Candara" w:hAnsi="Candara"/>
                <w:color w:val="000000"/>
                <w:sz w:val="23"/>
                <w:szCs w:val="23"/>
              </w:rPr>
              <w:t>Or what can anyone give in exchange for their soul?</w:t>
            </w:r>
            <w:r w:rsidRPr="00C92C3F">
              <w:rPr>
                <w:rFonts w:ascii="Candara" w:hAnsi="Candara"/>
                <w:color w:val="000000"/>
                <w:sz w:val="23"/>
                <w:szCs w:val="23"/>
              </w:rPr>
              <w:t> </w:t>
            </w:r>
          </w:p>
        </w:tc>
      </w:tr>
    </w:tbl>
    <w:p w14:paraId="233A19E6" w14:textId="77777777" w:rsidR="00C92C3F" w:rsidRDefault="00C92C3F" w:rsidP="00C92C3F">
      <w:pPr>
        <w:spacing w:after="240" w:line="276" w:lineRule="auto"/>
        <w:rPr>
          <w:rFonts w:ascii="Cambria" w:hAnsi="Cambria"/>
          <w:szCs w:val="20"/>
        </w:rPr>
      </w:pPr>
    </w:p>
    <w:p w14:paraId="458A8E1D" w14:textId="5069A703" w:rsidR="00C92C3F" w:rsidRPr="00C92C3F" w:rsidRDefault="00C92C3F" w:rsidP="00C92C3F">
      <w:pPr>
        <w:pStyle w:val="ListParagraph"/>
        <w:numPr>
          <w:ilvl w:val="0"/>
          <w:numId w:val="2"/>
        </w:numPr>
        <w:spacing w:after="240" w:line="276" w:lineRule="auto"/>
        <w:rPr>
          <w:rFonts w:ascii="Candara" w:hAnsi="Candara"/>
          <w:sz w:val="23"/>
          <w:szCs w:val="23"/>
        </w:rPr>
      </w:pPr>
      <w:r w:rsidRPr="00C92C3F">
        <w:rPr>
          <w:rFonts w:ascii="Candara" w:hAnsi="Candara"/>
          <w:sz w:val="23"/>
          <w:szCs w:val="23"/>
        </w:rPr>
        <w:t>What does God want for us?  A ______________________.</w:t>
      </w:r>
    </w:p>
    <w:p w14:paraId="568DC3B7" w14:textId="1554485C" w:rsidR="00C92C3F" w:rsidRPr="00C92C3F" w:rsidRDefault="00C92C3F" w:rsidP="00C92C3F">
      <w:pPr>
        <w:spacing w:after="240" w:line="276" w:lineRule="auto"/>
        <w:ind w:left="1080"/>
        <w:rPr>
          <w:rFonts w:ascii="Candara" w:hAnsi="Candara"/>
          <w:sz w:val="23"/>
          <w:szCs w:val="23"/>
        </w:rPr>
      </w:pPr>
      <w:r w:rsidRPr="00C92C3F">
        <w:rPr>
          <w:rFonts w:ascii="Candara" w:hAnsi="Candara"/>
          <w:sz w:val="23"/>
          <w:szCs w:val="23"/>
        </w:rPr>
        <w:t>In Matthew 16:22, Peter expresses the natural reaction to suffering: “Never!” What did Peter want?</w:t>
      </w:r>
    </w:p>
    <w:p w14:paraId="118828DE" w14:textId="77777777" w:rsidR="00C92C3F" w:rsidRPr="00C92C3F" w:rsidRDefault="00C92C3F" w:rsidP="00C92C3F">
      <w:pPr>
        <w:spacing w:after="240" w:line="276" w:lineRule="auto"/>
        <w:rPr>
          <w:rFonts w:ascii="Candara" w:hAnsi="Candara"/>
          <w:sz w:val="23"/>
          <w:szCs w:val="23"/>
        </w:rPr>
      </w:pPr>
    </w:p>
    <w:p w14:paraId="1B5EDFB4" w14:textId="519A11FF" w:rsidR="00C92C3F" w:rsidRPr="00C92C3F" w:rsidRDefault="00C92C3F" w:rsidP="00C92C3F">
      <w:pPr>
        <w:spacing w:after="240" w:line="276" w:lineRule="auto"/>
        <w:ind w:left="360"/>
        <w:rPr>
          <w:rFonts w:ascii="Candara" w:hAnsi="Candara"/>
          <w:sz w:val="23"/>
          <w:szCs w:val="23"/>
        </w:rPr>
      </w:pPr>
      <w:r w:rsidRPr="00C92C3F">
        <w:rPr>
          <w:rFonts w:ascii="Candara" w:hAnsi="Candara"/>
          <w:sz w:val="23"/>
          <w:szCs w:val="23"/>
        </w:rPr>
        <w:t>Like Peter, we may have our own ideas about what we would have planned for Jesus. We certainly have our own ideas about what we would like for ourselves. The chart below shows some things that we might have wished for Jesus. Fill in the chart to show corresponding wishes that we might have for ourselves.</w:t>
      </w:r>
    </w:p>
    <w:tbl>
      <w:tblPr>
        <w:tblStyle w:val="TableGrid"/>
        <w:tblW w:w="0" w:type="auto"/>
        <w:tblInd w:w="360" w:type="dxa"/>
        <w:tblLook w:val="04A0" w:firstRow="1" w:lastRow="0" w:firstColumn="1" w:lastColumn="0" w:noHBand="0" w:noVBand="1"/>
      </w:tblPr>
      <w:tblGrid>
        <w:gridCol w:w="4900"/>
        <w:gridCol w:w="4900"/>
      </w:tblGrid>
      <w:tr w:rsidR="00C92C3F" w14:paraId="2889A24B" w14:textId="77777777" w:rsidTr="00951161">
        <w:tc>
          <w:tcPr>
            <w:tcW w:w="4900" w:type="dxa"/>
          </w:tcPr>
          <w:p w14:paraId="21B8C453" w14:textId="77777777" w:rsidR="00C92C3F" w:rsidRPr="00B55BA2" w:rsidRDefault="00C92C3F" w:rsidP="00951161">
            <w:pPr>
              <w:spacing w:after="60"/>
              <w:rPr>
                <w:rFonts w:ascii="Candara" w:hAnsi="Candara"/>
                <w:b/>
                <w:sz w:val="23"/>
                <w:szCs w:val="23"/>
              </w:rPr>
            </w:pPr>
            <w:r w:rsidRPr="00B55BA2">
              <w:rPr>
                <w:rFonts w:ascii="Candara" w:hAnsi="Candara"/>
                <w:i/>
                <w:sz w:val="23"/>
                <w:szCs w:val="23"/>
              </w:rPr>
              <w:t>For Jesus</w:t>
            </w:r>
          </w:p>
        </w:tc>
        <w:tc>
          <w:tcPr>
            <w:tcW w:w="4900" w:type="dxa"/>
          </w:tcPr>
          <w:p w14:paraId="48506604" w14:textId="77777777" w:rsidR="00C92C3F" w:rsidRPr="00B55BA2" w:rsidRDefault="00C92C3F" w:rsidP="00951161">
            <w:pPr>
              <w:spacing w:after="60"/>
              <w:rPr>
                <w:rFonts w:ascii="Candara" w:hAnsi="Candara"/>
                <w:i/>
                <w:sz w:val="23"/>
                <w:szCs w:val="23"/>
              </w:rPr>
            </w:pPr>
            <w:r w:rsidRPr="00B55BA2">
              <w:rPr>
                <w:rFonts w:ascii="Candara" w:hAnsi="Candara"/>
                <w:i/>
                <w:sz w:val="23"/>
                <w:szCs w:val="23"/>
              </w:rPr>
              <w:t>For Us (His Followers)</w:t>
            </w:r>
          </w:p>
          <w:p w14:paraId="4F667454" w14:textId="77777777" w:rsidR="00C92C3F" w:rsidRPr="00970877" w:rsidRDefault="00C92C3F" w:rsidP="00951161">
            <w:pPr>
              <w:spacing w:after="60"/>
              <w:rPr>
                <w:rFonts w:ascii="Cambria" w:hAnsi="Cambria"/>
                <w:b/>
                <w:sz w:val="20"/>
                <w:szCs w:val="20"/>
              </w:rPr>
            </w:pPr>
          </w:p>
        </w:tc>
      </w:tr>
      <w:tr w:rsidR="00C92C3F" w14:paraId="0D377F18" w14:textId="77777777" w:rsidTr="00951161">
        <w:tc>
          <w:tcPr>
            <w:tcW w:w="4900" w:type="dxa"/>
          </w:tcPr>
          <w:p w14:paraId="4323E0AD" w14:textId="77777777" w:rsidR="00C92C3F" w:rsidRPr="00B55BA2" w:rsidRDefault="00C92C3F" w:rsidP="00951161">
            <w:pPr>
              <w:spacing w:after="60"/>
              <w:rPr>
                <w:rFonts w:ascii="Candara" w:hAnsi="Candara"/>
                <w:b/>
                <w:sz w:val="23"/>
                <w:szCs w:val="23"/>
              </w:rPr>
            </w:pPr>
            <w:r w:rsidRPr="00B55BA2">
              <w:rPr>
                <w:rFonts w:ascii="Candara" w:hAnsi="Candara"/>
                <w:sz w:val="23"/>
                <w:szCs w:val="23"/>
              </w:rPr>
              <w:t>Jesus is crowned King on Palm Sunday.</w:t>
            </w:r>
          </w:p>
        </w:tc>
        <w:tc>
          <w:tcPr>
            <w:tcW w:w="4900" w:type="dxa"/>
          </w:tcPr>
          <w:p w14:paraId="526F26FC" w14:textId="77777777" w:rsidR="00C92C3F" w:rsidRPr="00970877" w:rsidRDefault="00C92C3F" w:rsidP="00951161">
            <w:pPr>
              <w:spacing w:after="60"/>
              <w:rPr>
                <w:rFonts w:ascii="Cambria" w:hAnsi="Cambria"/>
                <w:b/>
                <w:sz w:val="20"/>
                <w:szCs w:val="20"/>
              </w:rPr>
            </w:pPr>
          </w:p>
        </w:tc>
      </w:tr>
      <w:tr w:rsidR="00C92C3F" w14:paraId="6E2711DC" w14:textId="77777777" w:rsidTr="00951161">
        <w:tc>
          <w:tcPr>
            <w:tcW w:w="4900" w:type="dxa"/>
          </w:tcPr>
          <w:p w14:paraId="251384A0" w14:textId="77777777" w:rsidR="00C92C3F" w:rsidRPr="00B55BA2" w:rsidRDefault="00C92C3F" w:rsidP="00951161">
            <w:pPr>
              <w:spacing w:after="60"/>
              <w:rPr>
                <w:rFonts w:ascii="Candara" w:hAnsi="Candara"/>
                <w:b/>
                <w:sz w:val="23"/>
                <w:szCs w:val="23"/>
              </w:rPr>
            </w:pPr>
            <w:r w:rsidRPr="00B55BA2">
              <w:rPr>
                <w:rFonts w:ascii="Candara" w:hAnsi="Candara"/>
                <w:sz w:val="23"/>
                <w:szCs w:val="23"/>
              </w:rPr>
              <w:t>Everybody loves Jesus.</w:t>
            </w:r>
          </w:p>
        </w:tc>
        <w:tc>
          <w:tcPr>
            <w:tcW w:w="4900" w:type="dxa"/>
          </w:tcPr>
          <w:p w14:paraId="78D3BDD8" w14:textId="77777777" w:rsidR="00C92C3F" w:rsidRPr="00970877" w:rsidRDefault="00C92C3F" w:rsidP="00951161">
            <w:pPr>
              <w:spacing w:after="60"/>
              <w:rPr>
                <w:rFonts w:ascii="Calibri" w:hAnsi="Calibri"/>
                <w:color w:val="FF0000"/>
                <w:sz w:val="20"/>
                <w:szCs w:val="20"/>
              </w:rPr>
            </w:pPr>
          </w:p>
        </w:tc>
      </w:tr>
      <w:tr w:rsidR="00C92C3F" w14:paraId="0C86A760" w14:textId="77777777" w:rsidTr="00951161">
        <w:tc>
          <w:tcPr>
            <w:tcW w:w="4900" w:type="dxa"/>
          </w:tcPr>
          <w:p w14:paraId="6BE511A4" w14:textId="77777777" w:rsidR="00C92C3F" w:rsidRPr="00B55BA2" w:rsidRDefault="00C92C3F" w:rsidP="00951161">
            <w:pPr>
              <w:spacing w:after="60"/>
              <w:rPr>
                <w:rFonts w:ascii="Candara" w:hAnsi="Candara"/>
                <w:b/>
                <w:sz w:val="23"/>
                <w:szCs w:val="23"/>
              </w:rPr>
            </w:pPr>
            <w:r w:rsidRPr="00B55BA2">
              <w:rPr>
                <w:rFonts w:ascii="Candara" w:hAnsi="Candara"/>
                <w:sz w:val="23"/>
                <w:szCs w:val="23"/>
              </w:rPr>
              <w:t>His new church grows rapidly.</w:t>
            </w:r>
          </w:p>
        </w:tc>
        <w:tc>
          <w:tcPr>
            <w:tcW w:w="4900" w:type="dxa"/>
          </w:tcPr>
          <w:p w14:paraId="4DE2AFFF" w14:textId="77777777" w:rsidR="00C92C3F" w:rsidRPr="00970877" w:rsidRDefault="00C92C3F" w:rsidP="00951161">
            <w:pPr>
              <w:pStyle w:val="ListParagraph"/>
              <w:spacing w:after="60"/>
              <w:ind w:left="0"/>
              <w:contextualSpacing w:val="0"/>
              <w:rPr>
                <w:rFonts w:ascii="Calibri" w:hAnsi="Calibri"/>
                <w:color w:val="FF0000"/>
                <w:sz w:val="20"/>
                <w:szCs w:val="20"/>
              </w:rPr>
            </w:pPr>
          </w:p>
        </w:tc>
      </w:tr>
      <w:tr w:rsidR="00C92C3F" w14:paraId="65940786" w14:textId="77777777" w:rsidTr="00951161">
        <w:tc>
          <w:tcPr>
            <w:tcW w:w="4900" w:type="dxa"/>
          </w:tcPr>
          <w:p w14:paraId="24CFCA45" w14:textId="77777777" w:rsidR="00C92C3F" w:rsidRPr="00B55BA2" w:rsidRDefault="00C92C3F" w:rsidP="00951161">
            <w:pPr>
              <w:spacing w:after="60"/>
              <w:rPr>
                <w:rFonts w:ascii="Candara" w:hAnsi="Candara"/>
                <w:b/>
                <w:sz w:val="23"/>
                <w:szCs w:val="23"/>
              </w:rPr>
            </w:pPr>
            <w:r w:rsidRPr="00B55BA2">
              <w:rPr>
                <w:rFonts w:ascii="Candara" w:hAnsi="Candara"/>
                <w:sz w:val="23"/>
                <w:szCs w:val="23"/>
              </w:rPr>
              <w:t>No one ever contradicts or opposes him.</w:t>
            </w:r>
          </w:p>
        </w:tc>
        <w:tc>
          <w:tcPr>
            <w:tcW w:w="4900" w:type="dxa"/>
          </w:tcPr>
          <w:p w14:paraId="528F7BFA" w14:textId="77777777" w:rsidR="00C92C3F" w:rsidRPr="00970877" w:rsidRDefault="00C92C3F" w:rsidP="00951161">
            <w:pPr>
              <w:spacing w:after="60"/>
              <w:rPr>
                <w:rFonts w:ascii="Cambria" w:hAnsi="Cambria"/>
                <w:b/>
                <w:sz w:val="20"/>
                <w:szCs w:val="20"/>
              </w:rPr>
            </w:pPr>
          </w:p>
        </w:tc>
      </w:tr>
      <w:tr w:rsidR="00C92C3F" w14:paraId="70652757" w14:textId="77777777" w:rsidTr="00951161">
        <w:trPr>
          <w:trHeight w:val="638"/>
        </w:trPr>
        <w:tc>
          <w:tcPr>
            <w:tcW w:w="4900" w:type="dxa"/>
          </w:tcPr>
          <w:p w14:paraId="7AF19A7C" w14:textId="77777777" w:rsidR="00C92C3F" w:rsidRPr="00B55BA2" w:rsidRDefault="00C92C3F" w:rsidP="00951161">
            <w:pPr>
              <w:spacing w:after="60"/>
              <w:rPr>
                <w:rFonts w:ascii="Candara" w:hAnsi="Candara"/>
                <w:b/>
                <w:sz w:val="23"/>
                <w:szCs w:val="23"/>
              </w:rPr>
            </w:pPr>
            <w:r w:rsidRPr="00B55BA2">
              <w:rPr>
                <w:rFonts w:ascii="Candara" w:hAnsi="Candara"/>
                <w:sz w:val="23"/>
                <w:szCs w:val="23"/>
              </w:rPr>
              <w:t>Everybody wants to get closer to him.</w:t>
            </w:r>
          </w:p>
        </w:tc>
        <w:tc>
          <w:tcPr>
            <w:tcW w:w="4900" w:type="dxa"/>
          </w:tcPr>
          <w:p w14:paraId="21C07C16" w14:textId="77777777" w:rsidR="00C92C3F" w:rsidRPr="00970877" w:rsidRDefault="00C92C3F" w:rsidP="00951161">
            <w:pPr>
              <w:spacing w:after="60"/>
              <w:rPr>
                <w:rFonts w:ascii="Cambria" w:hAnsi="Cambria"/>
                <w:b/>
                <w:sz w:val="20"/>
                <w:szCs w:val="20"/>
              </w:rPr>
            </w:pPr>
          </w:p>
        </w:tc>
      </w:tr>
    </w:tbl>
    <w:p w14:paraId="73A31C27" w14:textId="77777777" w:rsidR="00C92C3F" w:rsidRDefault="00C92C3F" w:rsidP="00C92C3F">
      <w:pPr>
        <w:pStyle w:val="ListParagraph"/>
        <w:spacing w:after="60" w:line="276" w:lineRule="auto"/>
        <w:contextualSpacing w:val="0"/>
        <w:rPr>
          <w:rFonts w:ascii="Gill Sans MT" w:hAnsi="Gill Sans MT"/>
          <w:sz w:val="20"/>
          <w:szCs w:val="20"/>
        </w:rPr>
      </w:pPr>
    </w:p>
    <w:p w14:paraId="061FEF4E" w14:textId="77777777" w:rsidR="0030700D" w:rsidRDefault="0030700D" w:rsidP="00C92C3F">
      <w:pPr>
        <w:pStyle w:val="ListParagraph"/>
        <w:spacing w:after="60" w:line="276" w:lineRule="auto"/>
        <w:contextualSpacing w:val="0"/>
        <w:rPr>
          <w:rFonts w:ascii="Gill Sans MT" w:hAnsi="Gill Sans MT"/>
          <w:sz w:val="20"/>
          <w:szCs w:val="20"/>
        </w:rPr>
      </w:pPr>
    </w:p>
    <w:p w14:paraId="431A93F0" w14:textId="77777777" w:rsidR="0030700D" w:rsidRDefault="0030700D" w:rsidP="00C92C3F">
      <w:pPr>
        <w:pStyle w:val="ListParagraph"/>
        <w:spacing w:after="60" w:line="276" w:lineRule="auto"/>
        <w:contextualSpacing w:val="0"/>
        <w:rPr>
          <w:rFonts w:ascii="Gill Sans MT" w:hAnsi="Gill Sans MT"/>
          <w:sz w:val="20"/>
          <w:szCs w:val="20"/>
        </w:rPr>
      </w:pPr>
    </w:p>
    <w:p w14:paraId="335CF6EF" w14:textId="77777777" w:rsidR="0030700D" w:rsidRDefault="0030700D" w:rsidP="00C92C3F">
      <w:pPr>
        <w:pStyle w:val="ListParagraph"/>
        <w:spacing w:after="60" w:line="276" w:lineRule="auto"/>
        <w:contextualSpacing w:val="0"/>
        <w:rPr>
          <w:rFonts w:ascii="Gill Sans MT" w:hAnsi="Gill Sans MT"/>
          <w:sz w:val="20"/>
          <w:szCs w:val="20"/>
        </w:rPr>
      </w:pPr>
    </w:p>
    <w:p w14:paraId="35A2684F" w14:textId="77777777" w:rsidR="0030700D" w:rsidRDefault="0030700D" w:rsidP="00C92C3F">
      <w:pPr>
        <w:pStyle w:val="ListParagraph"/>
        <w:spacing w:after="60" w:line="276" w:lineRule="auto"/>
        <w:contextualSpacing w:val="0"/>
        <w:rPr>
          <w:rFonts w:ascii="Gill Sans MT" w:hAnsi="Gill Sans MT"/>
          <w:sz w:val="20"/>
          <w:szCs w:val="20"/>
        </w:rPr>
      </w:pPr>
    </w:p>
    <w:p w14:paraId="3715285C" w14:textId="77777777" w:rsidR="0030700D" w:rsidRDefault="0030700D" w:rsidP="00C92C3F">
      <w:pPr>
        <w:pStyle w:val="ListParagraph"/>
        <w:spacing w:after="60" w:line="276" w:lineRule="auto"/>
        <w:contextualSpacing w:val="0"/>
        <w:rPr>
          <w:rFonts w:ascii="Gill Sans MT" w:hAnsi="Gill Sans MT"/>
          <w:sz w:val="20"/>
          <w:szCs w:val="20"/>
        </w:rPr>
      </w:pPr>
    </w:p>
    <w:p w14:paraId="1C994C58" w14:textId="77777777" w:rsidR="0030700D" w:rsidRDefault="0030700D" w:rsidP="00C92C3F">
      <w:pPr>
        <w:pStyle w:val="ListParagraph"/>
        <w:spacing w:after="60" w:line="276" w:lineRule="auto"/>
        <w:contextualSpacing w:val="0"/>
        <w:rPr>
          <w:rFonts w:ascii="Gill Sans MT" w:hAnsi="Gill Sans MT"/>
          <w:sz w:val="20"/>
          <w:szCs w:val="20"/>
        </w:rPr>
      </w:pPr>
    </w:p>
    <w:p w14:paraId="6D96A756" w14:textId="28992EB5" w:rsidR="00C92C3F" w:rsidRPr="0030700D" w:rsidRDefault="00C92C3F" w:rsidP="0030700D">
      <w:pPr>
        <w:pStyle w:val="ListParagraph"/>
        <w:numPr>
          <w:ilvl w:val="0"/>
          <w:numId w:val="4"/>
        </w:numPr>
        <w:spacing w:after="240" w:line="276" w:lineRule="auto"/>
        <w:ind w:left="720"/>
        <w:contextualSpacing w:val="0"/>
        <w:rPr>
          <w:rFonts w:ascii="Candara" w:hAnsi="Candara"/>
          <w:sz w:val="23"/>
          <w:szCs w:val="23"/>
        </w:rPr>
      </w:pPr>
      <w:r w:rsidRPr="00B55BA2">
        <w:rPr>
          <w:rFonts w:ascii="Candara" w:hAnsi="Candara"/>
          <w:sz w:val="23"/>
          <w:szCs w:val="23"/>
        </w:rPr>
        <w:lastRenderedPageBreak/>
        <w:t>Bearing the cross can be summarized in two words: “Deny self.” Why is that so hard?</w:t>
      </w:r>
    </w:p>
    <w:p w14:paraId="73B89C95" w14:textId="60226FF4" w:rsidR="00C92C3F" w:rsidRPr="00B55BA2" w:rsidRDefault="00C92C3F" w:rsidP="00C92C3F">
      <w:pPr>
        <w:pStyle w:val="ListParagraph"/>
        <w:spacing w:after="240" w:line="276" w:lineRule="auto"/>
        <w:contextualSpacing w:val="0"/>
        <w:rPr>
          <w:rFonts w:ascii="Candara" w:hAnsi="Candara"/>
          <w:sz w:val="23"/>
          <w:szCs w:val="23"/>
        </w:rPr>
      </w:pPr>
      <w:r w:rsidRPr="00B55BA2">
        <w:rPr>
          <w:rFonts w:ascii="Candara" w:hAnsi="Candara"/>
          <w:sz w:val="23"/>
          <w:szCs w:val="23"/>
        </w:rPr>
        <w:t xml:space="preserve">The cross in a Christian’s life is not simply suffering, but it is suffering that comes </w:t>
      </w:r>
      <w:proofErr w:type="gramStart"/>
      <w:r w:rsidRPr="00B55BA2">
        <w:rPr>
          <w:rFonts w:ascii="Candara" w:hAnsi="Candara"/>
          <w:sz w:val="23"/>
          <w:szCs w:val="23"/>
        </w:rPr>
        <w:t>as a result of</w:t>
      </w:r>
      <w:proofErr w:type="gramEnd"/>
      <w:r w:rsidRPr="00B55BA2">
        <w:rPr>
          <w:rFonts w:ascii="Candara" w:hAnsi="Candara"/>
          <w:sz w:val="23"/>
          <w:szCs w:val="23"/>
        </w:rPr>
        <w:t xml:space="preserve"> being a Christian. Who </w:t>
      </w:r>
      <w:proofErr w:type="gramStart"/>
      <w:r w:rsidRPr="00B55BA2">
        <w:rPr>
          <w:rFonts w:ascii="Candara" w:hAnsi="Candara"/>
          <w:sz w:val="23"/>
          <w:szCs w:val="23"/>
        </w:rPr>
        <w:t>of</w:t>
      </w:r>
      <w:proofErr w:type="gramEnd"/>
      <w:r w:rsidRPr="00B55BA2">
        <w:rPr>
          <w:rFonts w:ascii="Candara" w:hAnsi="Candara"/>
          <w:sz w:val="23"/>
          <w:szCs w:val="23"/>
        </w:rPr>
        <w:t xml:space="preserve"> us has not thought, “If I only had __________________, then I’d be happy”? </w:t>
      </w:r>
    </w:p>
    <w:p w14:paraId="0C5BF698" w14:textId="77777777" w:rsidR="00C92C3F" w:rsidRPr="00B55BA2" w:rsidRDefault="00C92C3F" w:rsidP="00C92C3F">
      <w:pPr>
        <w:pStyle w:val="ListParagraph"/>
        <w:spacing w:after="240" w:line="276" w:lineRule="auto"/>
        <w:contextualSpacing w:val="0"/>
        <w:rPr>
          <w:rFonts w:ascii="Candara" w:hAnsi="Candara"/>
          <w:sz w:val="23"/>
          <w:szCs w:val="23"/>
        </w:rPr>
      </w:pPr>
      <w:proofErr w:type="gramStart"/>
      <w:r w:rsidRPr="00B55BA2">
        <w:rPr>
          <w:rFonts w:ascii="Candara" w:hAnsi="Candara"/>
          <w:sz w:val="23"/>
          <w:szCs w:val="23"/>
        </w:rPr>
        <w:t>Actually, getting</w:t>
      </w:r>
      <w:proofErr w:type="gramEnd"/>
      <w:r w:rsidRPr="00B55BA2">
        <w:rPr>
          <w:rFonts w:ascii="Candara" w:hAnsi="Candara"/>
          <w:sz w:val="23"/>
          <w:szCs w:val="23"/>
        </w:rPr>
        <w:t xml:space="preserve"> what we want leads to disappointment, or the </w:t>
      </w:r>
      <w:r w:rsidRPr="00B55BA2">
        <w:rPr>
          <w:rFonts w:ascii="Candara" w:hAnsi="Candara"/>
          <w:i/>
          <w:iCs/>
          <w:sz w:val="23"/>
          <w:szCs w:val="23"/>
        </w:rPr>
        <w:t>joy</w:t>
      </w:r>
      <w:r w:rsidRPr="00B55BA2">
        <w:rPr>
          <w:rFonts w:ascii="Candara" w:hAnsi="Candara"/>
          <w:sz w:val="23"/>
          <w:szCs w:val="23"/>
        </w:rPr>
        <w:t xml:space="preserve"> lasts only a moment before the heart chases after another desire. Within your group, identify the root cause of disappointment and discontent. Give examples that demonstrate how it expresses itself in our lives.</w:t>
      </w:r>
    </w:p>
    <w:p w14:paraId="32DD185F" w14:textId="77777777" w:rsidR="00C92C3F" w:rsidRDefault="00C92C3F" w:rsidP="00C92C3F">
      <w:pPr>
        <w:pStyle w:val="ListParagraph"/>
        <w:spacing w:after="240" w:line="276" w:lineRule="auto"/>
        <w:contextualSpacing w:val="0"/>
        <w:rPr>
          <w:rFonts w:ascii="Cambria" w:hAnsi="Cambria"/>
          <w:szCs w:val="20"/>
        </w:rPr>
      </w:pPr>
    </w:p>
    <w:p w14:paraId="0A547214" w14:textId="77777777" w:rsidR="00C92C3F" w:rsidRDefault="00C92C3F" w:rsidP="00C92C3F">
      <w:pPr>
        <w:pStyle w:val="ListParagraph"/>
        <w:spacing w:after="240" w:line="276" w:lineRule="auto"/>
        <w:contextualSpacing w:val="0"/>
        <w:rPr>
          <w:rFonts w:ascii="Cambria" w:hAnsi="Cambria"/>
          <w:szCs w:val="20"/>
        </w:rPr>
      </w:pPr>
    </w:p>
    <w:tbl>
      <w:tblPr>
        <w:tblStyle w:val="TableGrid"/>
        <w:tblW w:w="0" w:type="auto"/>
        <w:tblInd w:w="-5" w:type="dxa"/>
        <w:tblLook w:val="04A0" w:firstRow="1" w:lastRow="0" w:firstColumn="1" w:lastColumn="0" w:noHBand="0" w:noVBand="1"/>
      </w:tblPr>
      <w:tblGrid>
        <w:gridCol w:w="10795"/>
      </w:tblGrid>
      <w:tr w:rsidR="00C92C3F" w14:paraId="1188B5CD" w14:textId="77777777" w:rsidTr="00C92C3F">
        <w:tc>
          <w:tcPr>
            <w:tcW w:w="10795" w:type="dxa"/>
          </w:tcPr>
          <w:p w14:paraId="39CD3C22" w14:textId="68079E51" w:rsidR="00C92C3F" w:rsidRPr="00B55BA2" w:rsidRDefault="00C92C3F" w:rsidP="00C92C3F">
            <w:pPr>
              <w:pStyle w:val="NormalWeb"/>
              <w:shd w:val="clear" w:color="auto" w:fill="FFFFFF"/>
              <w:rPr>
                <w:rFonts w:ascii="Candara" w:hAnsi="Candara"/>
                <w:color w:val="000000"/>
                <w:sz w:val="23"/>
                <w:szCs w:val="23"/>
              </w:rPr>
            </w:pPr>
            <w:r w:rsidRPr="00B55BA2">
              <w:rPr>
                <w:rFonts w:ascii="Candara" w:hAnsi="Candara"/>
                <w:b/>
                <w:bCs/>
                <w:sz w:val="23"/>
                <w:szCs w:val="23"/>
              </w:rPr>
              <w:t>Romans 7:14-25:</w:t>
            </w:r>
            <w:r w:rsidRPr="00B55BA2">
              <w:rPr>
                <w:rFonts w:ascii="Candara" w:hAnsi="Candara"/>
                <w:sz w:val="23"/>
                <w:szCs w:val="23"/>
              </w:rPr>
              <w:t xml:space="preserve"> </w:t>
            </w:r>
            <w:r w:rsidRPr="00B55BA2">
              <w:rPr>
                <w:rStyle w:val="text"/>
                <w:rFonts w:ascii="Candara" w:hAnsi="Candara"/>
                <w:b/>
                <w:bCs/>
                <w:color w:val="000000"/>
                <w:sz w:val="23"/>
                <w:szCs w:val="23"/>
                <w:vertAlign w:val="superscript"/>
              </w:rPr>
              <w:t>14 </w:t>
            </w:r>
            <w:r w:rsidRPr="00B55BA2">
              <w:rPr>
                <w:rStyle w:val="text"/>
                <w:rFonts w:ascii="Candara" w:hAnsi="Candara"/>
                <w:color w:val="000000"/>
                <w:sz w:val="23"/>
                <w:szCs w:val="23"/>
              </w:rPr>
              <w:t>We know that the law is spiritual; but I am unspiritual, sold as a slave to sin.</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15 </w:t>
            </w:r>
            <w:r w:rsidRPr="00B55BA2">
              <w:rPr>
                <w:rStyle w:val="text"/>
                <w:rFonts w:ascii="Candara" w:hAnsi="Candara"/>
                <w:color w:val="000000"/>
                <w:sz w:val="23"/>
                <w:szCs w:val="23"/>
              </w:rPr>
              <w:t>I do not understand what I do. For what I want to do I do not do, but what I hate I do.</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16 </w:t>
            </w:r>
            <w:r w:rsidRPr="00B55BA2">
              <w:rPr>
                <w:rStyle w:val="text"/>
                <w:rFonts w:ascii="Candara" w:hAnsi="Candara"/>
                <w:color w:val="000000"/>
                <w:sz w:val="23"/>
                <w:szCs w:val="23"/>
              </w:rPr>
              <w:t>And if I do what I do not want to do, I agree that the law is good.</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17 </w:t>
            </w:r>
            <w:r w:rsidRPr="00B55BA2">
              <w:rPr>
                <w:rStyle w:val="text"/>
                <w:rFonts w:ascii="Candara" w:hAnsi="Candara"/>
                <w:color w:val="000000"/>
                <w:sz w:val="23"/>
                <w:szCs w:val="23"/>
              </w:rPr>
              <w:t xml:space="preserve">As it is, it is no longer </w:t>
            </w:r>
            <w:proofErr w:type="gramStart"/>
            <w:r w:rsidRPr="00B55BA2">
              <w:rPr>
                <w:rStyle w:val="text"/>
                <w:rFonts w:ascii="Candara" w:hAnsi="Candara"/>
                <w:color w:val="000000"/>
                <w:sz w:val="23"/>
                <w:szCs w:val="23"/>
              </w:rPr>
              <w:t>I myself</w:t>
            </w:r>
            <w:proofErr w:type="gramEnd"/>
            <w:r w:rsidRPr="00B55BA2">
              <w:rPr>
                <w:rStyle w:val="text"/>
                <w:rFonts w:ascii="Candara" w:hAnsi="Candara"/>
                <w:color w:val="000000"/>
                <w:sz w:val="23"/>
                <w:szCs w:val="23"/>
              </w:rPr>
              <w:t xml:space="preserve"> who </w:t>
            </w:r>
            <w:proofErr w:type="gramStart"/>
            <w:r w:rsidRPr="00B55BA2">
              <w:rPr>
                <w:rStyle w:val="text"/>
                <w:rFonts w:ascii="Candara" w:hAnsi="Candara"/>
                <w:color w:val="000000"/>
                <w:sz w:val="23"/>
                <w:szCs w:val="23"/>
              </w:rPr>
              <w:t>do</w:t>
            </w:r>
            <w:proofErr w:type="gramEnd"/>
            <w:r w:rsidRPr="00B55BA2">
              <w:rPr>
                <w:rStyle w:val="text"/>
                <w:rFonts w:ascii="Candara" w:hAnsi="Candara"/>
                <w:color w:val="000000"/>
                <w:sz w:val="23"/>
                <w:szCs w:val="23"/>
              </w:rPr>
              <w:t xml:space="preserve"> it, but it is sin living in me.</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18 </w:t>
            </w:r>
            <w:r w:rsidRPr="00B55BA2">
              <w:rPr>
                <w:rStyle w:val="text"/>
                <w:rFonts w:ascii="Candara" w:hAnsi="Candara"/>
                <w:color w:val="000000"/>
                <w:sz w:val="23"/>
                <w:szCs w:val="23"/>
              </w:rPr>
              <w:t>For I know that good itself does not dwell in me, that is, in my sinful nature.</w:t>
            </w:r>
            <w:r w:rsidRPr="00B55BA2">
              <w:rPr>
                <w:rStyle w:val="text"/>
                <w:rFonts w:ascii="Candara" w:hAnsi="Candara"/>
                <w:color w:val="000000"/>
                <w:sz w:val="23"/>
                <w:szCs w:val="23"/>
                <w:vertAlign w:val="superscript"/>
              </w:rPr>
              <w:t>[</w:t>
            </w:r>
            <w:hyperlink r:id="rId11" w:anchor="fen-NIV-28110c" w:tooltip="See footnote c" w:history="1">
              <w:r w:rsidRPr="00B55BA2">
                <w:rPr>
                  <w:rStyle w:val="Hyperlink"/>
                  <w:rFonts w:ascii="Candara" w:hAnsi="Candara"/>
                  <w:color w:val="4A4A4A"/>
                  <w:sz w:val="23"/>
                  <w:szCs w:val="23"/>
                  <w:vertAlign w:val="superscript"/>
                </w:rPr>
                <w:t>c</w:t>
              </w:r>
            </w:hyperlink>
            <w:r w:rsidRPr="00B55BA2">
              <w:rPr>
                <w:rStyle w:val="text"/>
                <w:rFonts w:ascii="Candara" w:hAnsi="Candara"/>
                <w:color w:val="000000"/>
                <w:sz w:val="23"/>
                <w:szCs w:val="23"/>
                <w:vertAlign w:val="superscript"/>
              </w:rPr>
              <w:t>]</w:t>
            </w:r>
            <w:r w:rsidRPr="00B55BA2">
              <w:rPr>
                <w:rStyle w:val="text"/>
                <w:rFonts w:ascii="Candara" w:hAnsi="Candara"/>
                <w:color w:val="000000"/>
                <w:sz w:val="23"/>
                <w:szCs w:val="23"/>
              </w:rPr>
              <w:t> For I have the desire to do what is good, but I cannot carry it out.</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19 </w:t>
            </w:r>
            <w:r w:rsidRPr="00B55BA2">
              <w:rPr>
                <w:rStyle w:val="text"/>
                <w:rFonts w:ascii="Candara" w:hAnsi="Candara"/>
                <w:color w:val="000000"/>
                <w:sz w:val="23"/>
                <w:szCs w:val="23"/>
              </w:rPr>
              <w:t>For I do not do the good I want to do, but the evil I do not want to do—this I keep on doing.</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20 </w:t>
            </w:r>
            <w:r w:rsidRPr="00B55BA2">
              <w:rPr>
                <w:rStyle w:val="text"/>
                <w:rFonts w:ascii="Candara" w:hAnsi="Candara"/>
                <w:color w:val="000000"/>
                <w:sz w:val="23"/>
                <w:szCs w:val="23"/>
              </w:rPr>
              <w:t xml:space="preserve">Now if I do what I do not want to do, it is no longer I who </w:t>
            </w:r>
            <w:proofErr w:type="gramStart"/>
            <w:r w:rsidRPr="00B55BA2">
              <w:rPr>
                <w:rStyle w:val="text"/>
                <w:rFonts w:ascii="Candara" w:hAnsi="Candara"/>
                <w:color w:val="000000"/>
                <w:sz w:val="23"/>
                <w:szCs w:val="23"/>
              </w:rPr>
              <w:t>do</w:t>
            </w:r>
            <w:proofErr w:type="gramEnd"/>
            <w:r w:rsidRPr="00B55BA2">
              <w:rPr>
                <w:rStyle w:val="text"/>
                <w:rFonts w:ascii="Candara" w:hAnsi="Candara"/>
                <w:color w:val="000000"/>
                <w:sz w:val="23"/>
                <w:szCs w:val="23"/>
              </w:rPr>
              <w:t xml:space="preserve"> it, but it is sin living in me that does it. </w:t>
            </w:r>
            <w:r w:rsidRPr="00B55BA2">
              <w:rPr>
                <w:rStyle w:val="text"/>
                <w:rFonts w:ascii="Candara" w:hAnsi="Candara"/>
                <w:b/>
                <w:bCs/>
                <w:color w:val="000000"/>
                <w:sz w:val="23"/>
                <w:szCs w:val="23"/>
                <w:vertAlign w:val="superscript"/>
              </w:rPr>
              <w:t>21 </w:t>
            </w:r>
            <w:r w:rsidRPr="00B55BA2">
              <w:rPr>
                <w:rStyle w:val="text"/>
                <w:rFonts w:ascii="Candara" w:hAnsi="Candara"/>
                <w:color w:val="000000"/>
                <w:sz w:val="23"/>
                <w:szCs w:val="23"/>
              </w:rPr>
              <w:t>So I find this law at work: Although I want to do good, evil is right there with me.</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22 </w:t>
            </w:r>
            <w:r w:rsidRPr="00B55BA2">
              <w:rPr>
                <w:rStyle w:val="text"/>
                <w:rFonts w:ascii="Candara" w:hAnsi="Candara"/>
                <w:color w:val="000000"/>
                <w:sz w:val="23"/>
                <w:szCs w:val="23"/>
              </w:rPr>
              <w:t>For in my inner being I delight in God’s law;</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23 </w:t>
            </w:r>
            <w:r w:rsidRPr="00B55BA2">
              <w:rPr>
                <w:rStyle w:val="text"/>
                <w:rFonts w:ascii="Candara" w:hAnsi="Candara"/>
                <w:color w:val="000000"/>
                <w:sz w:val="23"/>
                <w:szCs w:val="23"/>
              </w:rPr>
              <w:t>but I see another law at work in me, waging war against the law of my mind and making me a prisoner of the law of sin at work within me.</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24 </w:t>
            </w:r>
            <w:r w:rsidRPr="00B55BA2">
              <w:rPr>
                <w:rStyle w:val="text"/>
                <w:rFonts w:ascii="Candara" w:hAnsi="Candara"/>
                <w:color w:val="000000"/>
                <w:sz w:val="23"/>
                <w:szCs w:val="23"/>
              </w:rPr>
              <w:t>What a wretched man I am! Who will rescue me from this body that is subject to death?</w:t>
            </w:r>
            <w:r w:rsidRPr="00B55BA2">
              <w:rPr>
                <w:rFonts w:ascii="Candara" w:hAnsi="Candara"/>
                <w:color w:val="000000"/>
                <w:sz w:val="23"/>
                <w:szCs w:val="23"/>
              </w:rPr>
              <w:t> </w:t>
            </w:r>
            <w:r w:rsidRPr="00B55BA2">
              <w:rPr>
                <w:rStyle w:val="text"/>
                <w:rFonts w:ascii="Candara" w:hAnsi="Candara"/>
                <w:b/>
                <w:bCs/>
                <w:color w:val="000000"/>
                <w:sz w:val="23"/>
                <w:szCs w:val="23"/>
                <w:vertAlign w:val="superscript"/>
              </w:rPr>
              <w:t>25 </w:t>
            </w:r>
            <w:r w:rsidRPr="00B55BA2">
              <w:rPr>
                <w:rStyle w:val="text"/>
                <w:rFonts w:ascii="Candara" w:hAnsi="Candara"/>
                <w:color w:val="000000"/>
                <w:sz w:val="23"/>
                <w:szCs w:val="23"/>
              </w:rPr>
              <w:t>Thanks be to God, who delivers me through Jesus Christ our Lord! So then, I myself in my mind am a slave to God’s law, but in my sinful nature</w:t>
            </w:r>
            <w:r w:rsidRPr="00B55BA2">
              <w:rPr>
                <w:rStyle w:val="text"/>
                <w:rFonts w:ascii="Candara" w:hAnsi="Candara"/>
                <w:color w:val="000000"/>
                <w:sz w:val="23"/>
                <w:szCs w:val="23"/>
                <w:vertAlign w:val="superscript"/>
              </w:rPr>
              <w:t>[</w:t>
            </w:r>
            <w:hyperlink r:id="rId12" w:anchor="fen-NIV-28117d" w:tooltip="See footnote d" w:history="1">
              <w:r w:rsidRPr="00B55BA2">
                <w:rPr>
                  <w:rStyle w:val="Hyperlink"/>
                  <w:rFonts w:ascii="Candara" w:hAnsi="Candara"/>
                  <w:color w:val="4A4A4A"/>
                  <w:sz w:val="23"/>
                  <w:szCs w:val="23"/>
                  <w:vertAlign w:val="superscript"/>
                </w:rPr>
                <w:t>d</w:t>
              </w:r>
            </w:hyperlink>
            <w:r w:rsidRPr="00B55BA2">
              <w:rPr>
                <w:rStyle w:val="text"/>
                <w:rFonts w:ascii="Candara" w:hAnsi="Candara"/>
                <w:color w:val="000000"/>
                <w:sz w:val="23"/>
                <w:szCs w:val="23"/>
                <w:vertAlign w:val="superscript"/>
              </w:rPr>
              <w:t>]</w:t>
            </w:r>
            <w:r w:rsidRPr="00B55BA2">
              <w:rPr>
                <w:rStyle w:val="text"/>
                <w:rFonts w:ascii="Candara" w:hAnsi="Candara"/>
                <w:color w:val="000000"/>
                <w:sz w:val="23"/>
                <w:szCs w:val="23"/>
              </w:rPr>
              <w:t> a slave to the law of sin.</w:t>
            </w:r>
          </w:p>
        </w:tc>
      </w:tr>
    </w:tbl>
    <w:p w14:paraId="3F0FDF70" w14:textId="77777777" w:rsidR="00C92C3F" w:rsidRDefault="00C92C3F" w:rsidP="00C92C3F">
      <w:pPr>
        <w:pStyle w:val="ListParagraph"/>
        <w:spacing w:after="240" w:line="276" w:lineRule="auto"/>
        <w:contextualSpacing w:val="0"/>
        <w:rPr>
          <w:rFonts w:ascii="Cambria" w:hAnsi="Cambria"/>
          <w:szCs w:val="20"/>
        </w:rPr>
      </w:pPr>
    </w:p>
    <w:p w14:paraId="780A7C7A" w14:textId="76C7F7B3" w:rsidR="00C92C3F" w:rsidRDefault="00C92C3F" w:rsidP="00C92C3F">
      <w:pPr>
        <w:pStyle w:val="ListParagraph"/>
        <w:numPr>
          <w:ilvl w:val="0"/>
          <w:numId w:val="2"/>
        </w:numPr>
        <w:spacing w:after="120" w:line="276" w:lineRule="auto"/>
        <w:contextualSpacing w:val="0"/>
        <w:rPr>
          <w:rFonts w:ascii="Candara" w:hAnsi="Candara"/>
          <w:sz w:val="23"/>
          <w:szCs w:val="23"/>
        </w:rPr>
      </w:pPr>
      <w:r w:rsidRPr="00B55BA2">
        <w:rPr>
          <w:rFonts w:ascii="Candara" w:hAnsi="Candara"/>
          <w:sz w:val="23"/>
          <w:szCs w:val="23"/>
        </w:rPr>
        <w:t xml:space="preserve">What one word describes what life is for us (and what God wants for us)?  A ______________________. </w:t>
      </w:r>
    </w:p>
    <w:p w14:paraId="0D94BDA9" w14:textId="77777777" w:rsidR="00B55BA2" w:rsidRPr="00B55BA2" w:rsidRDefault="00B55BA2" w:rsidP="00B55BA2">
      <w:pPr>
        <w:spacing w:after="120" w:line="276" w:lineRule="auto"/>
        <w:rPr>
          <w:rFonts w:ascii="Candara" w:hAnsi="Candara"/>
          <w:sz w:val="23"/>
          <w:szCs w:val="23"/>
        </w:rPr>
      </w:pPr>
    </w:p>
    <w:p w14:paraId="0E51B954" w14:textId="77777777" w:rsidR="00C92C3F" w:rsidRPr="00B55BA2" w:rsidRDefault="00C92C3F" w:rsidP="00C92C3F">
      <w:pPr>
        <w:pStyle w:val="ListParagraph"/>
        <w:numPr>
          <w:ilvl w:val="0"/>
          <w:numId w:val="4"/>
        </w:numPr>
        <w:spacing w:after="240" w:line="276" w:lineRule="auto"/>
        <w:ind w:left="720"/>
        <w:contextualSpacing w:val="0"/>
        <w:rPr>
          <w:rFonts w:ascii="Candara" w:hAnsi="Candara"/>
          <w:sz w:val="23"/>
          <w:szCs w:val="23"/>
        </w:rPr>
      </w:pPr>
      <w:r w:rsidRPr="00B55BA2">
        <w:rPr>
          <w:rFonts w:ascii="Candara" w:hAnsi="Candara"/>
          <w:sz w:val="23"/>
          <w:szCs w:val="23"/>
        </w:rPr>
        <w:t>Think of Luther’s explanation to the First Commandment: “We should fear, love, and trust in God above all things.” What makes that so difficult for us Christians?</w:t>
      </w:r>
    </w:p>
    <w:p w14:paraId="703F8D60" w14:textId="77777777" w:rsidR="00C92C3F" w:rsidRPr="00B55BA2" w:rsidRDefault="00C92C3F" w:rsidP="00C92C3F">
      <w:pPr>
        <w:pStyle w:val="ListParagraph"/>
        <w:spacing w:after="240" w:line="276" w:lineRule="auto"/>
        <w:contextualSpacing w:val="0"/>
        <w:rPr>
          <w:rFonts w:ascii="Candara" w:hAnsi="Candara"/>
          <w:sz w:val="23"/>
          <w:szCs w:val="23"/>
        </w:rPr>
      </w:pPr>
    </w:p>
    <w:p w14:paraId="511F8F1D" w14:textId="77777777" w:rsidR="00C92C3F" w:rsidRPr="00B55BA2" w:rsidRDefault="00C92C3F" w:rsidP="00C92C3F">
      <w:pPr>
        <w:pStyle w:val="ListParagraph"/>
        <w:numPr>
          <w:ilvl w:val="0"/>
          <w:numId w:val="4"/>
        </w:numPr>
        <w:spacing w:after="240" w:line="276" w:lineRule="auto"/>
        <w:ind w:left="720"/>
        <w:contextualSpacing w:val="0"/>
        <w:rPr>
          <w:rFonts w:ascii="Candara" w:hAnsi="Candara"/>
          <w:sz w:val="23"/>
          <w:szCs w:val="23"/>
        </w:rPr>
      </w:pPr>
      <w:r w:rsidRPr="00B55BA2">
        <w:rPr>
          <w:rFonts w:ascii="Candara" w:hAnsi="Candara"/>
          <w:sz w:val="23"/>
          <w:szCs w:val="23"/>
        </w:rPr>
        <w:t xml:space="preserve">The old self is at work most when the new self is trying to be strengthened. Explain how the old self is at work even when we are praying, listening to God’s Word, or giving an offering. </w:t>
      </w:r>
    </w:p>
    <w:p w14:paraId="42C23376" w14:textId="77777777" w:rsidR="00C92C3F" w:rsidRPr="00A70A8E" w:rsidRDefault="00C92C3F" w:rsidP="00C92C3F">
      <w:pPr>
        <w:pStyle w:val="ListParagraph"/>
        <w:rPr>
          <w:rFonts w:ascii="Cambria" w:hAnsi="Cambria"/>
          <w:szCs w:val="20"/>
        </w:rPr>
      </w:pPr>
    </w:p>
    <w:p w14:paraId="2F3D0D3C" w14:textId="77777777" w:rsidR="00C92C3F" w:rsidRDefault="00C92C3F" w:rsidP="00C92C3F">
      <w:pPr>
        <w:pStyle w:val="ListParagraph"/>
        <w:spacing w:after="240" w:line="276" w:lineRule="auto"/>
        <w:contextualSpacing w:val="0"/>
        <w:rPr>
          <w:rFonts w:ascii="Cambria" w:hAnsi="Cambria"/>
          <w:szCs w:val="20"/>
        </w:rPr>
      </w:pPr>
    </w:p>
    <w:tbl>
      <w:tblPr>
        <w:tblStyle w:val="TableGrid"/>
        <w:tblW w:w="0" w:type="auto"/>
        <w:tblInd w:w="360" w:type="dxa"/>
        <w:tblLook w:val="04A0" w:firstRow="1" w:lastRow="0" w:firstColumn="1" w:lastColumn="0" w:noHBand="0" w:noVBand="1"/>
      </w:tblPr>
      <w:tblGrid>
        <w:gridCol w:w="10430"/>
      </w:tblGrid>
      <w:tr w:rsidR="00C92C3F" w14:paraId="61EBEC36" w14:textId="77777777" w:rsidTr="00C92C3F">
        <w:tc>
          <w:tcPr>
            <w:tcW w:w="10790" w:type="dxa"/>
          </w:tcPr>
          <w:p w14:paraId="74DD1E9A" w14:textId="307736D6" w:rsidR="00C92C3F" w:rsidRPr="00B55BA2" w:rsidRDefault="00C92C3F" w:rsidP="00C92C3F">
            <w:pPr>
              <w:pStyle w:val="ListParagraph"/>
              <w:spacing w:after="240" w:line="276" w:lineRule="auto"/>
              <w:ind w:left="0"/>
              <w:contextualSpacing w:val="0"/>
              <w:rPr>
                <w:rFonts w:ascii="Candara" w:hAnsi="Candara"/>
                <w:sz w:val="23"/>
                <w:szCs w:val="23"/>
              </w:rPr>
            </w:pPr>
            <w:r w:rsidRPr="00B55BA2">
              <w:rPr>
                <w:rFonts w:ascii="Candara" w:hAnsi="Candara"/>
                <w:b/>
                <w:bCs/>
                <w:sz w:val="23"/>
                <w:szCs w:val="23"/>
              </w:rPr>
              <w:t>2 Corinthians 12:7-10:</w:t>
            </w:r>
            <w:r w:rsidRPr="00B55BA2">
              <w:rPr>
                <w:rFonts w:ascii="Candara" w:hAnsi="Candara"/>
                <w:sz w:val="23"/>
                <w:szCs w:val="23"/>
              </w:rPr>
              <w:t xml:space="preserve"> </w:t>
            </w:r>
            <w:r w:rsidRPr="00B55BA2">
              <w:rPr>
                <w:rStyle w:val="text"/>
                <w:rFonts w:ascii="Candara" w:hAnsi="Candara"/>
                <w:color w:val="000000"/>
                <w:sz w:val="23"/>
                <w:szCs w:val="23"/>
                <w:shd w:val="clear" w:color="auto" w:fill="FFFFFF"/>
              </w:rPr>
              <w:t xml:space="preserve">Therefore, </w:t>
            </w:r>
            <w:proofErr w:type="gramStart"/>
            <w:r w:rsidRPr="00B55BA2">
              <w:rPr>
                <w:rStyle w:val="text"/>
                <w:rFonts w:ascii="Candara" w:hAnsi="Candara"/>
                <w:color w:val="000000"/>
                <w:sz w:val="23"/>
                <w:szCs w:val="23"/>
                <w:shd w:val="clear" w:color="auto" w:fill="FFFFFF"/>
              </w:rPr>
              <w:t>in order to</w:t>
            </w:r>
            <w:proofErr w:type="gramEnd"/>
            <w:r w:rsidRPr="00B55BA2">
              <w:rPr>
                <w:rStyle w:val="text"/>
                <w:rFonts w:ascii="Candara" w:hAnsi="Candara"/>
                <w:color w:val="000000"/>
                <w:sz w:val="23"/>
                <w:szCs w:val="23"/>
                <w:shd w:val="clear" w:color="auto" w:fill="FFFFFF"/>
              </w:rPr>
              <w:t xml:space="preserve"> keep me from becoming conceited, I was given a thorn in my flesh, a messenger of Satan, to torment me.</w:t>
            </w:r>
            <w:r w:rsidRPr="00B55BA2">
              <w:rPr>
                <w:rFonts w:ascii="Candara" w:hAnsi="Candara"/>
                <w:color w:val="000000"/>
                <w:sz w:val="23"/>
                <w:szCs w:val="23"/>
                <w:shd w:val="clear" w:color="auto" w:fill="FFFFFF"/>
              </w:rPr>
              <w:t> </w:t>
            </w:r>
            <w:r w:rsidRPr="00B55BA2">
              <w:rPr>
                <w:rStyle w:val="text"/>
                <w:rFonts w:ascii="Candara" w:hAnsi="Candara"/>
                <w:b/>
                <w:bCs/>
                <w:color w:val="000000"/>
                <w:sz w:val="23"/>
                <w:szCs w:val="23"/>
                <w:shd w:val="clear" w:color="auto" w:fill="FFFFFF"/>
                <w:vertAlign w:val="superscript"/>
              </w:rPr>
              <w:t>8 </w:t>
            </w:r>
            <w:r w:rsidRPr="00B55BA2">
              <w:rPr>
                <w:rStyle w:val="text"/>
                <w:rFonts w:ascii="Candara" w:hAnsi="Candara"/>
                <w:color w:val="000000"/>
                <w:sz w:val="23"/>
                <w:szCs w:val="23"/>
                <w:shd w:val="clear" w:color="auto" w:fill="FFFFFF"/>
              </w:rPr>
              <w:t>Three times I pleaded with the Lord to take it away from me.</w:t>
            </w:r>
            <w:r w:rsidRPr="00B55BA2">
              <w:rPr>
                <w:rFonts w:ascii="Candara" w:hAnsi="Candara"/>
                <w:color w:val="000000"/>
                <w:sz w:val="23"/>
                <w:szCs w:val="23"/>
                <w:shd w:val="clear" w:color="auto" w:fill="FFFFFF"/>
              </w:rPr>
              <w:t> </w:t>
            </w:r>
            <w:r w:rsidRPr="00B55BA2">
              <w:rPr>
                <w:rStyle w:val="text"/>
                <w:rFonts w:ascii="Candara" w:hAnsi="Candara"/>
                <w:b/>
                <w:bCs/>
                <w:color w:val="000000"/>
                <w:sz w:val="23"/>
                <w:szCs w:val="23"/>
                <w:shd w:val="clear" w:color="auto" w:fill="FFFFFF"/>
                <w:vertAlign w:val="superscript"/>
              </w:rPr>
              <w:t>9 </w:t>
            </w:r>
            <w:r w:rsidRPr="00B55BA2">
              <w:rPr>
                <w:rStyle w:val="text"/>
                <w:rFonts w:ascii="Candara" w:hAnsi="Candara"/>
                <w:color w:val="000000"/>
                <w:sz w:val="23"/>
                <w:szCs w:val="23"/>
                <w:shd w:val="clear" w:color="auto" w:fill="FFFFFF"/>
              </w:rPr>
              <w:t>But he said to me, </w:t>
            </w:r>
            <w:r w:rsidRPr="00B55BA2">
              <w:rPr>
                <w:rStyle w:val="woj"/>
                <w:rFonts w:ascii="Candara" w:hAnsi="Candara"/>
                <w:color w:val="000000"/>
                <w:sz w:val="23"/>
                <w:szCs w:val="23"/>
                <w:shd w:val="clear" w:color="auto" w:fill="FFFFFF"/>
              </w:rPr>
              <w:t>“My grace is sufficient for you, for my power is made perfect in weakness.”</w:t>
            </w:r>
            <w:r w:rsidRPr="00B55BA2">
              <w:rPr>
                <w:rStyle w:val="text"/>
                <w:rFonts w:ascii="Candara" w:hAnsi="Candara"/>
                <w:color w:val="000000"/>
                <w:sz w:val="23"/>
                <w:szCs w:val="23"/>
                <w:shd w:val="clear" w:color="auto" w:fill="FFFFFF"/>
              </w:rPr>
              <w:t> </w:t>
            </w:r>
            <w:proofErr w:type="gramStart"/>
            <w:r w:rsidRPr="00B55BA2">
              <w:rPr>
                <w:rStyle w:val="text"/>
                <w:rFonts w:ascii="Candara" w:hAnsi="Candara"/>
                <w:color w:val="000000"/>
                <w:sz w:val="23"/>
                <w:szCs w:val="23"/>
                <w:shd w:val="clear" w:color="auto" w:fill="FFFFFF"/>
              </w:rPr>
              <w:t>Therefore</w:t>
            </w:r>
            <w:proofErr w:type="gramEnd"/>
            <w:r w:rsidRPr="00B55BA2">
              <w:rPr>
                <w:rStyle w:val="text"/>
                <w:rFonts w:ascii="Candara" w:hAnsi="Candara"/>
                <w:color w:val="000000"/>
                <w:sz w:val="23"/>
                <w:szCs w:val="23"/>
                <w:shd w:val="clear" w:color="auto" w:fill="FFFFFF"/>
              </w:rPr>
              <w:t xml:space="preserve"> I will boast all the more gladly about my weaknesses, so that Christ’s power may rest on me.</w:t>
            </w:r>
            <w:r w:rsidRPr="00B55BA2">
              <w:rPr>
                <w:rFonts w:ascii="Candara" w:hAnsi="Candara"/>
                <w:color w:val="000000"/>
                <w:sz w:val="23"/>
                <w:szCs w:val="23"/>
                <w:shd w:val="clear" w:color="auto" w:fill="FFFFFF"/>
              </w:rPr>
              <w:t> </w:t>
            </w:r>
            <w:r w:rsidRPr="00B55BA2">
              <w:rPr>
                <w:rStyle w:val="text"/>
                <w:rFonts w:ascii="Candara" w:hAnsi="Candara"/>
                <w:b/>
                <w:bCs/>
                <w:color w:val="000000"/>
                <w:sz w:val="23"/>
                <w:szCs w:val="23"/>
                <w:shd w:val="clear" w:color="auto" w:fill="FFFFFF"/>
                <w:vertAlign w:val="superscript"/>
              </w:rPr>
              <w:t>10 </w:t>
            </w:r>
            <w:r w:rsidRPr="00B55BA2">
              <w:rPr>
                <w:rStyle w:val="text"/>
                <w:rFonts w:ascii="Candara" w:hAnsi="Candara"/>
                <w:color w:val="000000"/>
                <w:sz w:val="23"/>
                <w:szCs w:val="23"/>
                <w:shd w:val="clear" w:color="auto" w:fill="FFFFFF"/>
              </w:rPr>
              <w:t>That is why, for Christ’s sake, I delight in weaknesses, in insults, in hardships, in persecutions, in difficulties. For when I am weak, then I am strong.</w:t>
            </w:r>
          </w:p>
        </w:tc>
      </w:tr>
    </w:tbl>
    <w:p w14:paraId="49DF0810" w14:textId="77777777" w:rsidR="00C92C3F" w:rsidRDefault="00C92C3F" w:rsidP="00C92C3F">
      <w:pPr>
        <w:pStyle w:val="ListParagraph"/>
        <w:spacing w:after="240" w:line="276" w:lineRule="auto"/>
        <w:rPr>
          <w:rFonts w:ascii="Cambria" w:hAnsi="Cambria"/>
          <w:szCs w:val="20"/>
        </w:rPr>
      </w:pPr>
    </w:p>
    <w:p w14:paraId="0B55DC99" w14:textId="116424A8" w:rsidR="00C92C3F" w:rsidRPr="00B55BA2" w:rsidRDefault="00C92C3F" w:rsidP="00C92C3F">
      <w:pPr>
        <w:pStyle w:val="ListParagraph"/>
        <w:numPr>
          <w:ilvl w:val="0"/>
          <w:numId w:val="2"/>
        </w:numPr>
        <w:spacing w:after="240" w:line="276" w:lineRule="auto"/>
        <w:rPr>
          <w:rFonts w:ascii="Candara" w:hAnsi="Candara"/>
          <w:sz w:val="23"/>
          <w:szCs w:val="23"/>
        </w:rPr>
      </w:pPr>
      <w:r w:rsidRPr="00B55BA2">
        <w:rPr>
          <w:rFonts w:ascii="Candara" w:hAnsi="Candara"/>
          <w:sz w:val="23"/>
          <w:szCs w:val="23"/>
        </w:rPr>
        <w:t>God wants us to be ___________________________________________.</w:t>
      </w:r>
    </w:p>
    <w:p w14:paraId="77FC9B71" w14:textId="6F8ADC80" w:rsidR="00C92C3F" w:rsidRPr="00B55BA2" w:rsidRDefault="00C92C3F" w:rsidP="00C92C3F">
      <w:pPr>
        <w:pStyle w:val="ListParagraph"/>
        <w:numPr>
          <w:ilvl w:val="0"/>
          <w:numId w:val="4"/>
        </w:numPr>
        <w:spacing w:after="240" w:line="276" w:lineRule="auto"/>
        <w:ind w:left="720"/>
        <w:contextualSpacing w:val="0"/>
        <w:rPr>
          <w:rFonts w:ascii="Candara" w:hAnsi="Candara"/>
          <w:sz w:val="23"/>
          <w:szCs w:val="23"/>
        </w:rPr>
      </w:pPr>
      <w:r w:rsidRPr="00B55BA2">
        <w:rPr>
          <w:rFonts w:ascii="Candara" w:hAnsi="Candara"/>
          <w:sz w:val="23"/>
          <w:szCs w:val="23"/>
        </w:rPr>
        <w:lastRenderedPageBreak/>
        <w:t xml:space="preserve">You could write your own autobiography with 2 Corinthians 12:9 as the title. </w:t>
      </w:r>
      <w:r w:rsidR="00B55BA2" w:rsidRPr="00B55BA2">
        <w:rPr>
          <w:rFonts w:ascii="Candara" w:hAnsi="Candara"/>
          <w:sz w:val="23"/>
          <w:szCs w:val="23"/>
        </w:rPr>
        <w:t>What are some ways</w:t>
      </w:r>
      <w:r w:rsidRPr="00B55BA2">
        <w:rPr>
          <w:rFonts w:ascii="Candara" w:hAnsi="Candara"/>
          <w:sz w:val="23"/>
          <w:szCs w:val="23"/>
        </w:rPr>
        <w:t xml:space="preserve"> that God has proven this to you in your life or how he has used the crosses of life to drive you back to his own cross</w:t>
      </w:r>
      <w:r w:rsidR="00B55BA2" w:rsidRPr="00B55BA2">
        <w:rPr>
          <w:rFonts w:ascii="Candara" w:hAnsi="Candara"/>
          <w:sz w:val="23"/>
          <w:szCs w:val="23"/>
        </w:rPr>
        <w:t xml:space="preserve">? </w:t>
      </w:r>
    </w:p>
    <w:p w14:paraId="30E4314B" w14:textId="3D39FCBB" w:rsidR="00C92C3F" w:rsidRDefault="00B55BA2" w:rsidP="00B55BA2">
      <w:pPr>
        <w:pStyle w:val="ListParagraph"/>
        <w:spacing w:after="240" w:line="276" w:lineRule="auto"/>
        <w:ind w:left="1440"/>
        <w:contextualSpacing w:val="0"/>
        <w:rPr>
          <w:rFonts w:ascii="Cambria" w:hAnsi="Cambria"/>
          <w:szCs w:val="20"/>
        </w:rPr>
      </w:pPr>
      <w:r>
        <w:rPr>
          <w:rFonts w:ascii="Cambria" w:hAnsi="Cambria"/>
          <w:szCs w:val="20"/>
        </w:rPr>
        <w:t>-</w:t>
      </w:r>
    </w:p>
    <w:p w14:paraId="7073D3CE" w14:textId="2B195F16" w:rsidR="00B55BA2" w:rsidRPr="00B55BA2" w:rsidRDefault="00B55BA2" w:rsidP="00B55BA2">
      <w:pPr>
        <w:pStyle w:val="ListParagraph"/>
        <w:spacing w:after="240" w:line="276" w:lineRule="auto"/>
        <w:ind w:left="1440"/>
        <w:contextualSpacing w:val="0"/>
        <w:rPr>
          <w:rFonts w:ascii="Candara" w:hAnsi="Candara"/>
          <w:sz w:val="23"/>
          <w:szCs w:val="23"/>
        </w:rPr>
      </w:pPr>
      <w:r>
        <w:rPr>
          <w:rFonts w:ascii="Cambria" w:hAnsi="Cambria"/>
          <w:szCs w:val="20"/>
        </w:rPr>
        <w:t>-</w:t>
      </w:r>
    </w:p>
    <w:p w14:paraId="5BEB06B4" w14:textId="62FA33D4" w:rsidR="00B55BA2" w:rsidRPr="00B55BA2" w:rsidRDefault="00C92C3F" w:rsidP="00B55BA2">
      <w:pPr>
        <w:pStyle w:val="ListParagraph"/>
        <w:numPr>
          <w:ilvl w:val="0"/>
          <w:numId w:val="4"/>
        </w:numPr>
        <w:spacing w:after="240" w:line="276" w:lineRule="auto"/>
        <w:ind w:left="720"/>
        <w:contextualSpacing w:val="0"/>
        <w:rPr>
          <w:rFonts w:ascii="Candara" w:hAnsi="Candara"/>
          <w:sz w:val="23"/>
          <w:szCs w:val="23"/>
        </w:rPr>
      </w:pPr>
      <w:r w:rsidRPr="00B55BA2">
        <w:rPr>
          <w:rFonts w:ascii="Candara" w:hAnsi="Candara"/>
          <w:sz w:val="23"/>
          <w:szCs w:val="23"/>
        </w:rPr>
        <w:t xml:space="preserve">King David (2 Samuel 11) is a good example for us. What happens when all things are going well and there is no apparent cross in one’s life? Now, describe life for David with the cross (much </w:t>
      </w:r>
      <w:proofErr w:type="gramStart"/>
      <w:r w:rsidRPr="00B55BA2">
        <w:rPr>
          <w:rFonts w:ascii="Candara" w:hAnsi="Candara"/>
          <w:sz w:val="23"/>
          <w:szCs w:val="23"/>
        </w:rPr>
        <w:t>as a result of</w:t>
      </w:r>
      <w:proofErr w:type="gramEnd"/>
      <w:r w:rsidRPr="00B55BA2">
        <w:rPr>
          <w:rFonts w:ascii="Candara" w:hAnsi="Candara"/>
          <w:sz w:val="23"/>
          <w:szCs w:val="23"/>
        </w:rPr>
        <w:t xml:space="preserve"> his own doing).</w:t>
      </w:r>
    </w:p>
    <w:p w14:paraId="6305A35B" w14:textId="77777777" w:rsidR="00B55BA2" w:rsidRPr="00B55BA2" w:rsidRDefault="00B55BA2" w:rsidP="00B55BA2">
      <w:pPr>
        <w:pStyle w:val="ListParagraph"/>
        <w:rPr>
          <w:rFonts w:ascii="Candara" w:hAnsi="Candara"/>
          <w:sz w:val="23"/>
          <w:szCs w:val="23"/>
        </w:rPr>
      </w:pPr>
    </w:p>
    <w:p w14:paraId="157FCDC4" w14:textId="77777777" w:rsidR="00B55BA2" w:rsidRPr="00B55BA2" w:rsidRDefault="00B55BA2" w:rsidP="00B55BA2">
      <w:pPr>
        <w:spacing w:after="240" w:line="276" w:lineRule="auto"/>
        <w:rPr>
          <w:rFonts w:ascii="Candara" w:hAnsi="Candara"/>
          <w:sz w:val="23"/>
          <w:szCs w:val="23"/>
        </w:rPr>
      </w:pPr>
    </w:p>
    <w:p w14:paraId="3E1E33D1" w14:textId="77777777" w:rsidR="00B55BA2" w:rsidRPr="00B55BA2" w:rsidRDefault="00B55BA2" w:rsidP="00B55BA2">
      <w:pPr>
        <w:pStyle w:val="ListParagraph"/>
        <w:rPr>
          <w:rFonts w:ascii="Candara" w:hAnsi="Candara"/>
          <w:sz w:val="23"/>
          <w:szCs w:val="23"/>
        </w:rPr>
      </w:pPr>
    </w:p>
    <w:p w14:paraId="6C3E5E68" w14:textId="3F4C7F9B" w:rsidR="00C92C3F" w:rsidRPr="00B55BA2" w:rsidRDefault="00C92C3F" w:rsidP="00B55BA2">
      <w:pPr>
        <w:pStyle w:val="ListParagraph"/>
        <w:numPr>
          <w:ilvl w:val="0"/>
          <w:numId w:val="4"/>
        </w:numPr>
        <w:spacing w:after="240" w:line="276" w:lineRule="auto"/>
        <w:ind w:left="720"/>
        <w:contextualSpacing w:val="0"/>
        <w:rPr>
          <w:rFonts w:ascii="Candara" w:hAnsi="Candara"/>
          <w:sz w:val="23"/>
          <w:szCs w:val="23"/>
        </w:rPr>
      </w:pPr>
      <w:r w:rsidRPr="00B55BA2">
        <w:rPr>
          <w:rFonts w:ascii="Candara" w:hAnsi="Candara"/>
          <w:sz w:val="23"/>
          <w:szCs w:val="23"/>
        </w:rPr>
        <w:t xml:space="preserve">In 1 Timothy 2:3,4 we read: “This is good, and pleases God our Savior, who wants all people to be saved and to come to a knowledge of the truth.” What does God want for us? </w:t>
      </w:r>
    </w:p>
    <w:p w14:paraId="1A5CEB15" w14:textId="77777777" w:rsidR="00B55BA2" w:rsidRPr="00B55BA2" w:rsidRDefault="00C92C3F" w:rsidP="00B55BA2">
      <w:pPr>
        <w:pStyle w:val="ListParagraph"/>
        <w:spacing w:before="240" w:after="240" w:line="276" w:lineRule="auto"/>
        <w:ind w:left="1080" w:firstLine="360"/>
        <w:contextualSpacing w:val="0"/>
        <w:rPr>
          <w:rFonts w:ascii="Candara" w:hAnsi="Candara"/>
          <w:sz w:val="23"/>
          <w:szCs w:val="23"/>
        </w:rPr>
      </w:pPr>
      <w:r w:rsidRPr="00B55BA2">
        <w:rPr>
          <w:rFonts w:ascii="Candara" w:hAnsi="Candara"/>
          <w:sz w:val="23"/>
          <w:szCs w:val="23"/>
        </w:rPr>
        <w:t xml:space="preserve">To be ___________________. </w:t>
      </w:r>
    </w:p>
    <w:p w14:paraId="5B8AE093" w14:textId="77777777" w:rsidR="00B55BA2" w:rsidRPr="00B55BA2" w:rsidRDefault="00B55BA2" w:rsidP="00B55BA2">
      <w:pPr>
        <w:pStyle w:val="ListParagraph"/>
        <w:spacing w:before="240" w:after="240" w:line="276" w:lineRule="auto"/>
        <w:ind w:left="1080" w:firstLine="360"/>
        <w:contextualSpacing w:val="0"/>
        <w:rPr>
          <w:rFonts w:ascii="Candara" w:hAnsi="Candara"/>
          <w:sz w:val="23"/>
          <w:szCs w:val="23"/>
        </w:rPr>
      </w:pPr>
    </w:p>
    <w:p w14:paraId="5A840193" w14:textId="2CCB9D43" w:rsidR="00C92C3F" w:rsidRPr="00B55BA2" w:rsidRDefault="00C92C3F" w:rsidP="00B55BA2">
      <w:pPr>
        <w:pStyle w:val="ListParagraph"/>
        <w:numPr>
          <w:ilvl w:val="0"/>
          <w:numId w:val="5"/>
        </w:numPr>
        <w:spacing w:before="240" w:after="240" w:line="276" w:lineRule="auto"/>
        <w:rPr>
          <w:rFonts w:ascii="Candara" w:hAnsi="Candara"/>
          <w:sz w:val="23"/>
          <w:szCs w:val="23"/>
        </w:rPr>
      </w:pPr>
      <w:r w:rsidRPr="00B55BA2">
        <w:rPr>
          <w:rFonts w:ascii="Candara" w:hAnsi="Candara"/>
          <w:sz w:val="23"/>
          <w:szCs w:val="23"/>
        </w:rPr>
        <w:t xml:space="preserve">John 20:31 says, “These are written that you may believe that Jesus is the Messiah, the Son of God, and that by believing you may have life in his name.” What is the main purpose of the Bible? </w:t>
      </w:r>
    </w:p>
    <w:p w14:paraId="153D4C8E" w14:textId="77777777" w:rsidR="00C92C3F" w:rsidRPr="00B55BA2" w:rsidRDefault="00C92C3F" w:rsidP="00C92C3F">
      <w:pPr>
        <w:pStyle w:val="ListParagraph"/>
        <w:spacing w:after="240" w:line="276" w:lineRule="auto"/>
        <w:ind w:left="360"/>
        <w:contextualSpacing w:val="0"/>
        <w:rPr>
          <w:rFonts w:ascii="Candara" w:hAnsi="Candara"/>
          <w:sz w:val="23"/>
          <w:szCs w:val="23"/>
        </w:rPr>
      </w:pPr>
    </w:p>
    <w:p w14:paraId="7B719CC8" w14:textId="77777777" w:rsidR="00B55BA2" w:rsidRDefault="00B55BA2" w:rsidP="00C92C3F">
      <w:pPr>
        <w:pStyle w:val="ListParagraph"/>
        <w:spacing w:after="240" w:line="276" w:lineRule="auto"/>
        <w:ind w:left="360"/>
        <w:contextualSpacing w:val="0"/>
        <w:rPr>
          <w:rFonts w:ascii="Cambria" w:hAnsi="Cambria"/>
          <w:szCs w:val="20"/>
        </w:rPr>
      </w:pPr>
    </w:p>
    <w:p w14:paraId="09CB8B54" w14:textId="77777777" w:rsidR="00B55BA2" w:rsidRDefault="00B55BA2" w:rsidP="00C92C3F">
      <w:pPr>
        <w:pStyle w:val="ListParagraph"/>
        <w:spacing w:after="240" w:line="276" w:lineRule="auto"/>
        <w:ind w:left="360"/>
        <w:contextualSpacing w:val="0"/>
        <w:rPr>
          <w:rFonts w:ascii="Cambria" w:hAnsi="Cambria"/>
          <w:szCs w:val="20"/>
        </w:rPr>
      </w:pPr>
    </w:p>
    <w:p w14:paraId="4409B98A" w14:textId="7B917BF6" w:rsidR="00C92C3F" w:rsidRPr="00B55BA2" w:rsidRDefault="00B55BA2" w:rsidP="00C92C3F">
      <w:pPr>
        <w:spacing w:after="240" w:line="276" w:lineRule="auto"/>
        <w:rPr>
          <w:rFonts w:ascii="Constantia" w:hAnsi="Constantia"/>
          <w:b/>
          <w:bCs/>
          <w:sz w:val="28"/>
          <w:szCs w:val="28"/>
        </w:rPr>
      </w:pPr>
      <w:r w:rsidRPr="00B55BA2">
        <w:rPr>
          <w:rFonts w:ascii="Constantia" w:hAnsi="Constantia"/>
          <w:b/>
          <w:bCs/>
          <w:sz w:val="28"/>
          <w:szCs w:val="28"/>
        </w:rPr>
        <w:t>Closing</w:t>
      </w:r>
      <w:r w:rsidR="00C92C3F" w:rsidRPr="00B55BA2">
        <w:rPr>
          <w:rFonts w:ascii="Constantia" w:hAnsi="Constantia"/>
          <w:b/>
          <w:bCs/>
          <w:sz w:val="28"/>
          <w:szCs w:val="28"/>
        </w:rPr>
        <w:t xml:space="preserve"> Discussion</w:t>
      </w:r>
    </w:p>
    <w:p w14:paraId="441FC0CB" w14:textId="77777777" w:rsidR="00C92C3F" w:rsidRPr="00B55BA2" w:rsidRDefault="00C92C3F" w:rsidP="00C92C3F">
      <w:pPr>
        <w:pStyle w:val="ListParagraph"/>
        <w:numPr>
          <w:ilvl w:val="0"/>
          <w:numId w:val="1"/>
        </w:numPr>
        <w:spacing w:after="240" w:line="276" w:lineRule="auto"/>
        <w:ind w:left="720"/>
        <w:contextualSpacing w:val="0"/>
        <w:rPr>
          <w:rFonts w:ascii="Candara" w:hAnsi="Candara"/>
          <w:sz w:val="23"/>
          <w:szCs w:val="23"/>
        </w:rPr>
      </w:pPr>
      <w:r w:rsidRPr="00B55BA2">
        <w:rPr>
          <w:rFonts w:ascii="Candara" w:hAnsi="Candara"/>
          <w:b/>
          <w:sz w:val="23"/>
          <w:szCs w:val="23"/>
        </w:rPr>
        <w:t xml:space="preserve">Good Quote: </w:t>
      </w:r>
      <w:r w:rsidRPr="00B55BA2">
        <w:rPr>
          <w:rFonts w:ascii="Candara" w:hAnsi="Candara"/>
          <w:sz w:val="23"/>
          <w:szCs w:val="23"/>
        </w:rPr>
        <w:t xml:space="preserve">“He doesn’t ask you to take a pilgrimage to Mecca. He doesn’t ask you to wash in the Ganges. He doesn’t ask you to walk on burning coals, or burn incense, or ring bells, or enter a monastery. What he asks is much harder. He asks and insists on it: Deny </w:t>
      </w:r>
      <w:proofErr w:type="gramStart"/>
      <w:r w:rsidRPr="00B55BA2">
        <w:rPr>
          <w:rFonts w:ascii="Candara" w:hAnsi="Candara"/>
          <w:sz w:val="23"/>
          <w:szCs w:val="23"/>
        </w:rPr>
        <w:t>yourself, and</w:t>
      </w:r>
      <w:proofErr w:type="gramEnd"/>
      <w:r w:rsidRPr="00B55BA2">
        <w:rPr>
          <w:rFonts w:ascii="Candara" w:hAnsi="Candara"/>
          <w:sz w:val="23"/>
          <w:szCs w:val="23"/>
        </w:rPr>
        <w:t xml:space="preserve"> take up the cross and follow me. He asks and he insists on it: Be a Christian!” (Daniel </w:t>
      </w:r>
      <w:proofErr w:type="spellStart"/>
      <w:r w:rsidRPr="00B55BA2">
        <w:rPr>
          <w:rFonts w:ascii="Candara" w:hAnsi="Candara"/>
          <w:sz w:val="23"/>
          <w:szCs w:val="23"/>
        </w:rPr>
        <w:t>Deutschlander</w:t>
      </w:r>
      <w:proofErr w:type="spellEnd"/>
      <w:r w:rsidRPr="00B55BA2">
        <w:rPr>
          <w:rFonts w:ascii="Candara" w:hAnsi="Candara"/>
          <w:sz w:val="23"/>
          <w:szCs w:val="23"/>
        </w:rPr>
        <w:t xml:space="preserve">, </w:t>
      </w:r>
      <w:r w:rsidRPr="00B55BA2">
        <w:rPr>
          <w:rFonts w:ascii="Candara" w:hAnsi="Candara"/>
          <w:i/>
          <w:sz w:val="23"/>
          <w:szCs w:val="23"/>
        </w:rPr>
        <w:t>Don’t Be Afraid! Cheer Up! It’s the Cross!</w:t>
      </w:r>
      <w:r w:rsidRPr="00B55BA2">
        <w:rPr>
          <w:rFonts w:ascii="Candara" w:hAnsi="Candara"/>
          <w:sz w:val="23"/>
          <w:szCs w:val="23"/>
        </w:rPr>
        <w:t xml:space="preserve"> Part 1, p. 6). In what ways is being a Christian much harder than the items listed? </w:t>
      </w:r>
    </w:p>
    <w:p w14:paraId="11340789" w14:textId="77777777" w:rsidR="00C92C3F" w:rsidRPr="00A70A8E" w:rsidRDefault="00C92C3F" w:rsidP="00C92C3F">
      <w:pPr>
        <w:pStyle w:val="ListParagraph"/>
        <w:rPr>
          <w:rFonts w:ascii="Cambria" w:hAnsi="Cambria"/>
          <w:szCs w:val="20"/>
        </w:rPr>
      </w:pPr>
    </w:p>
    <w:p w14:paraId="10B230CB" w14:textId="77777777" w:rsidR="005D41CA" w:rsidRDefault="005D41CA"/>
    <w:p w14:paraId="1202F239" w14:textId="77777777" w:rsidR="00B55BA2" w:rsidRDefault="00B55BA2"/>
    <w:p w14:paraId="5CDECAC7" w14:textId="77777777" w:rsidR="005D41CA" w:rsidRDefault="005D41CA"/>
    <w:p w14:paraId="6E8A3918" w14:textId="5CE66CE1" w:rsidR="005D41CA" w:rsidRPr="00B55BA2" w:rsidRDefault="00B55BA2">
      <w:pPr>
        <w:rPr>
          <w:rFonts w:ascii="Constantia" w:hAnsi="Constantia"/>
          <w:b/>
          <w:bCs/>
          <w:sz w:val="28"/>
          <w:szCs w:val="28"/>
        </w:rPr>
      </w:pPr>
      <w:r w:rsidRPr="00B55BA2">
        <w:rPr>
          <w:rFonts w:ascii="Constantia" w:hAnsi="Constantia"/>
          <w:b/>
          <w:bCs/>
          <w:sz w:val="28"/>
          <w:szCs w:val="28"/>
        </w:rPr>
        <w:t xml:space="preserve">Closing Prayer </w:t>
      </w:r>
    </w:p>
    <w:sectPr w:rsidR="005D41CA" w:rsidRPr="00B55BA2" w:rsidSect="005D4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02C70"/>
    <w:multiLevelType w:val="hybridMultilevel"/>
    <w:tmpl w:val="0BC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8298C"/>
    <w:multiLevelType w:val="hybridMultilevel"/>
    <w:tmpl w:val="0CC41FCC"/>
    <w:lvl w:ilvl="0" w:tplc="0409000F">
      <w:start w:val="1"/>
      <w:numFmt w:val="decimal"/>
      <w:lvlText w:val="%1."/>
      <w:lvlJc w:val="left"/>
      <w:pPr>
        <w:ind w:left="45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291059"/>
    <w:multiLevelType w:val="hybridMultilevel"/>
    <w:tmpl w:val="637E6090"/>
    <w:lvl w:ilvl="0" w:tplc="0980EA2C">
      <w:start w:val="1"/>
      <w:numFmt w:val="bullet"/>
      <w:lvlText w:val=""/>
      <w:lvlJc w:val="left"/>
      <w:pPr>
        <w:ind w:left="25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65037"/>
    <w:multiLevelType w:val="hybridMultilevel"/>
    <w:tmpl w:val="3AB23F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98527A6"/>
    <w:multiLevelType w:val="hybridMultilevel"/>
    <w:tmpl w:val="C408F0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767863">
    <w:abstractNumId w:val="2"/>
  </w:num>
  <w:num w:numId="2" w16cid:durableId="180895633">
    <w:abstractNumId w:val="4"/>
  </w:num>
  <w:num w:numId="3" w16cid:durableId="1938097455">
    <w:abstractNumId w:val="1"/>
  </w:num>
  <w:num w:numId="4" w16cid:durableId="10307732">
    <w:abstractNumId w:val="3"/>
  </w:num>
  <w:num w:numId="5" w16cid:durableId="468982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CA"/>
    <w:rsid w:val="000E5690"/>
    <w:rsid w:val="0030700D"/>
    <w:rsid w:val="005D41CA"/>
    <w:rsid w:val="006250E3"/>
    <w:rsid w:val="0085790E"/>
    <w:rsid w:val="00901287"/>
    <w:rsid w:val="009D676F"/>
    <w:rsid w:val="00B55BA2"/>
    <w:rsid w:val="00C92C3F"/>
    <w:rsid w:val="00F0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3130"/>
  <w15:chartTrackingRefBased/>
  <w15:docId w15:val="{D7A39691-B7BC-FE44-9FC2-B0954F7D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1CA"/>
    <w:rPr>
      <w:rFonts w:ascii="Times New Roman" w:eastAsia="Times New Roman" w:hAnsi="Times New Roman" w:cs="Times New Roman"/>
    </w:rPr>
  </w:style>
  <w:style w:type="paragraph" w:styleId="Heading3">
    <w:name w:val="heading 3"/>
    <w:basedOn w:val="Normal"/>
    <w:link w:val="Heading3Char"/>
    <w:uiPriority w:val="9"/>
    <w:qFormat/>
    <w:rsid w:val="00C92C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5D41CA"/>
  </w:style>
  <w:style w:type="character" w:customStyle="1" w:styleId="small-caps">
    <w:name w:val="small-caps"/>
    <w:basedOn w:val="DefaultParagraphFont"/>
    <w:rsid w:val="005D41CA"/>
  </w:style>
  <w:style w:type="paragraph" w:styleId="ListParagraph">
    <w:name w:val="List Paragraph"/>
    <w:basedOn w:val="Normal"/>
    <w:uiPriority w:val="1"/>
    <w:qFormat/>
    <w:rsid w:val="006250E3"/>
    <w:pPr>
      <w:ind w:left="720"/>
      <w:contextualSpacing/>
    </w:pPr>
  </w:style>
  <w:style w:type="character" w:customStyle="1" w:styleId="Heading3Char">
    <w:name w:val="Heading 3 Char"/>
    <w:basedOn w:val="DefaultParagraphFont"/>
    <w:link w:val="Heading3"/>
    <w:uiPriority w:val="9"/>
    <w:rsid w:val="00C92C3F"/>
    <w:rPr>
      <w:rFonts w:ascii="Times New Roman" w:eastAsia="Times New Roman" w:hAnsi="Times New Roman" w:cs="Times New Roman"/>
      <w:b/>
      <w:bCs/>
      <w:sz w:val="27"/>
      <w:szCs w:val="27"/>
    </w:rPr>
  </w:style>
  <w:style w:type="paragraph" w:styleId="NormalWeb">
    <w:name w:val="Normal (Web)"/>
    <w:basedOn w:val="Normal"/>
    <w:uiPriority w:val="99"/>
    <w:unhideWhenUsed/>
    <w:rsid w:val="00C92C3F"/>
    <w:pPr>
      <w:spacing w:before="100" w:beforeAutospacing="1" w:after="100" w:afterAutospacing="1"/>
    </w:pPr>
  </w:style>
  <w:style w:type="character" w:customStyle="1" w:styleId="woj">
    <w:name w:val="woj"/>
    <w:basedOn w:val="DefaultParagraphFont"/>
    <w:rsid w:val="00C92C3F"/>
  </w:style>
  <w:style w:type="character" w:styleId="Hyperlink">
    <w:name w:val="Hyperlink"/>
    <w:basedOn w:val="DefaultParagraphFont"/>
    <w:uiPriority w:val="99"/>
    <w:semiHidden/>
    <w:unhideWhenUsed/>
    <w:rsid w:val="00C92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1600">
      <w:bodyDiv w:val="1"/>
      <w:marLeft w:val="0"/>
      <w:marRight w:val="0"/>
      <w:marTop w:val="0"/>
      <w:marBottom w:val="0"/>
      <w:divBdr>
        <w:top w:val="none" w:sz="0" w:space="0" w:color="auto"/>
        <w:left w:val="none" w:sz="0" w:space="0" w:color="auto"/>
        <w:bottom w:val="none" w:sz="0" w:space="0" w:color="auto"/>
        <w:right w:val="none" w:sz="0" w:space="0" w:color="auto"/>
      </w:divBdr>
    </w:div>
    <w:div w:id="15343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biblegateway.com/passage/?search=Romans+7&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hyperlink" Target="https://www.biblegateway.com/passage/?search=Romans+7&amp;version=NIV" TargetMode="External"/><Relationship Id="rId5" Type="http://schemas.openxmlformats.org/officeDocument/2006/relationships/image" Target="media/image1.jpg"/><Relationship Id="rId10" Type="http://schemas.openxmlformats.org/officeDocument/2006/relationships/hyperlink" Target="https://www.biblegateway.com/passage/?search=Mark+8&amp;version=NI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6.429"/>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5.378"/>
    </inkml:context>
    <inkml:brush xml:id="br0">
      <inkml:brushProperty name="width" value="0.05" units="cm"/>
      <inkml:brushProperty name="height" value="0.05" units="cm"/>
    </inkml:brush>
  </inkml:definitions>
  <inkml:trace contextRef="#ctx0" brushRef="#br0">1 234 24575,'27'0'0,"8"0"0,9 2 0,2 4 0,-1 1 0,-2 0 0,-2-2 0,-1-3 0,-2-2 0,-1 0 0,-4 0 0,-6 0 0,-7 0 0,-4 0 0,-3 0 0,-1 0 0,1 0 0,0 0 0,0 0 0,3 0 0,1 0 0,2 0 0,3 0 0,2 0 0,5-1 0,3-1 0,3-3 0,-2 1 0,0 0 0,-1 3 0,-1 1 0,1 0 0,1 0 0,2 0 0,0 0 0,-3 0 0,-6 0 0,-8 0 0,-9 1 0,-6 0 0,-2 2 0,-1-1 0,0 2 0,-1-2 0,-1 0 0,0-1 0,0 0 0,1 2 0,0 0 0,5 1 0,11-8 0,20-11 0,40-12 0,-27 12 0,2 0 0,2 2 0,0 2 0,46-5 0,-22 10 0,-3 2 0,0 3 0,-2 1 0,-2 0 0,-3-1 0,0-3 0,0-3 0,-3-1 0,-3-1 0,-4 3 0,-7 2 0,0 0 0,-1-1 0,1 0 0,1-1 0,7-4 0,2-4 0,1-3 0,-7 2 0,-14 5 0,-18 5 0,-11 3 0,-10 2 0,-12 0 0,7 0 0,-8 0 0,11 0 0,1 0 0,6 0 0,10 0 0,16 3 0,29 11 0,14 5 0,2 3 0,-7-3 0,-18-7 0,-5-1 0,-2-1 0,-4 0 0,-2-1 0,-2 0 0,-1 0 0,1 0 0,1 0 0,1 2 0,2-4 0,5-2 0,10-3 0,7-7 0,6-5 0,5-6 0,1-1 0,-1 5 0,-9 7 0,-12 4 0,-17 1 0,-15 2 0,-11-2 0,-9 3 0,-6-3 0,-5 0 0,-3 0 0,2-2 0,0-1 0,10 1 0,5-1 0,19 6 0,15 3 0,22 7 0,23 4 0,7 1 0,7 0 0,-6-6 0,-4-3 0,-3-1 0,-3-1 0,-3 0 0,-5-1 0,-5 0 0,-4-3 0,-7 2 0,-9 1 0,-13 1 0,-12 2 0,-11 4 0,-8-6 0,-6 0 0,-7-7 0,4 0 0,-8-2 0,5-2 0,-2-2 0,1 0 0,3 3 0,7 2 0,15-3 0,20-3 0,30-7 0,-11 2 0,5-1 0,5 0 0,2 0 0,0 0 0,-1 1 0,-7 3 0,-3 2 0,22 0 0,-10 2 0,-9 1 0,-10-3 0,-7 0 0,-11 1 0,-8 1 0,-6 4 0,-1 1 0,2 0 0,3 0 0,3 1 0,4 2 0,1 1 0,3 2 0,1 2 0,0 1 0,-1-1 0,-2-2 0,-5-3 0,-3-2 0,-12-1 0,-5 0 0,-17 0 0,2-2 0,-9-5 0,6-1 0,1-1 0,8 4 0,22 2 0,34-2 0,36-3 0,-25 3 0,4 0 0,6 0 0,3 1 0,2 1 0,0 1 0,-2 0 0,-1 1 0,-6 1 0,-2 0 0,-7 0 0,-1 0 0,-3 0 0,-2 0 0,44 1 0,-14 4 0,-10 7 0,-14 5 0,-9 2 0,-7-5 0,-8-6 0,-10-5 0,-13-4 0,-6-1 0,-7-1 0,-2-2 0,-5 1 0,-2 0 0,-1 0 0,7 2 0,13 0 0,23 2 0,28 2 0,-4 0 0,7 0 0,10 0 0,3 0 0,2 2 0,1 0 0,-5-1 0,-4 1 0,-17 0 0,-5 1 0,38 7 0,-15-1 0,-8-3 0,-2-3 0,-3-4 0,-2-1 0,-5 0 0,-4 0 0,-2 0 0,-2 0 0,-3 0 0,2-3 0,2-3 0,5-5 0,8-7 0,6-4 0,5-6 0,9-3 0,7-3 0,2 1 0,-3 8 0,-10 8 0,-13 11 0,-8 4 0,-7 5 0,-2 5 0,-3 6 0,-3 5 0,-6 2 0,-6 0 0,-6 2 0,-1 0 0,-1-1 0,2-1 0,2-1 0,2-1 0,5-1 0,3 0 0,2-1 0,2-3 0,-1-1 0,-2-2 0,1-3 0,5-3 0,12-3 0,13-2 0,8 0 0,0 1 0,-10 2 0,-13 2 0,-16 3 0,-11-1 0,-8-1 0,-5-2 0,-2-3 0,-1-1 0,-2-1 0,-2 0 0,-6-3 0,-4-3 0,1 2 0,-1-4 0,4 3 0,-3-4 0,-5-1 0,-2-2 0,-2 1 0,0 2 0,3 0 0,1-1 0,2-1 0,3 1 0,0 1 0,2 2 0,1 0 0,2 3 0,1 1 0,1 3 0,0 0 0,8 1 0,16 1 0,25 3 0,30-1 0,-25-1 0,4 0 0,11-1 0,3-1 0,7-3 0,3-2 0,0-2 0,0-2 0,-5 0 0,-3-2 0,-6-1 0,-4 2 0,-8 2 0,-3 1 0,35 0 0,-16 2 0,-15 4 0,-9-1 0,-4 2 0,-3 0 0,5 0 0,7 0 0,6-1 0,6-2 0,5-3 0,5-3 0,3 1 0,2 3 0,-5 4 0,-12 9 0,-16 9 0,-20 13 0,-14 10 0,-8 5 0,-1-1 0,5-8 0,9-7 0,9-8 0,5-4 0,6-2 0,5 0 0,6-2 0,2-2 0,-4-1 0,-9-4 0,-7-3 0,1-2 0,8-1 0,8 0 0,8 0 0,3 2 0,-1 4 0,1 3 0,-2 4 0,1 2 0,0 0 0,-6-1 0,-6-2 0,-11 0 0,-11 0 0,-9-2 0,-10-3 0,-6-3 0,-5-4 0,-4-3 0,-3-4 0,-2-3 0,-2 1 0,-2-1 0,0-1 0,1-3 0,2 0 0,4 1 0,2 2 0,2 2 0,3 2 0,6 2 0,9 3 0,12 1 0,13 1 0,21 0 0,18-5 0,10-7 0,5-7 0,-9-3 0,-14 4 0,-11 5 0,-16 6 0,-8 1 0,-2-1 0,1-2 0,1-2 0,2 3 0,2 2 0,4 1 0,6-1 0,9-8 0,6-6 0,7-7 0,0 1 0,-2 6 0,-8 8 0,-10 7 0,-11 8 0,-9 9 0,-3 5 0,-2 4 0,3-1 0,7-2 0,6-3 0,7-1 0,7-2 0,5-4 0,6-4 0,6-2 0,4-2 0,0 2 0,-5 1 0,-7 2 0,-4-1 0,4-1 0,7-2 0,10-1 0,13 0 0,3 0 0,1 0 0,-4 0 0,-7 0 0,6 0 0,0 0 0,-3 0 0,-11 0 0,-22 0 0,-14 0 0,-13 0 0,-5 0 0,-3 0 0,-1 0 0,-2 0 0,4 1 0,3 1 0,2 0 0,-1-1 0,-5-1 0,-9-1 0,-4-3 0,-6-1 0,-1-2 0,1 2 0,3 2 0,4 1 0,6 2 0,7 0 0,3 0 0,-1 1 0,-1 1 0,-5 2 0,-1-1 0,-6 0 0,0-2 0,-3-1 0,1 0 0,1 0 0,0 0 0,2 1 0,4 1 0,2 2 0,-2 0 0,-3-1 0,-3 0 0,-1-1 0,3 1 0,4 0 0,2 1 0,-1-1 0,-6-1 0,-3-1 0,-3-2 0,-1-1 0,1 0 0,0 1 0,1 1 0,0 0 0,0 0 0,0 0 0,1 0 0,1 0 0,1-1 0,1 0 0,-1 0 0,-2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3</cp:revision>
  <cp:lastPrinted>2023-04-07T19:16:00Z</cp:lastPrinted>
  <dcterms:created xsi:type="dcterms:W3CDTF">2023-04-04T23:50:00Z</dcterms:created>
  <dcterms:modified xsi:type="dcterms:W3CDTF">2023-04-07T20:04:00Z</dcterms:modified>
</cp:coreProperties>
</file>